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E75E" w14:textId="77777777" w:rsidR="004137C1" w:rsidRPr="004137C1" w:rsidRDefault="004137C1" w:rsidP="004137C1">
      <w:pPr>
        <w:spacing w:before="76"/>
        <w:ind w:left="720" w:right="240"/>
        <w:jc w:val="center"/>
        <w:rPr>
          <w:b/>
          <w:sz w:val="22"/>
          <w:szCs w:val="22"/>
        </w:rPr>
      </w:pPr>
      <w:r w:rsidRPr="004137C1">
        <w:rPr>
          <w:b/>
          <w:sz w:val="22"/>
          <w:szCs w:val="22"/>
        </w:rPr>
        <w:t>MODEL SMALL BUSINESS SUBCONTRACTING PLAN INSTRUCTIONS</w:t>
      </w:r>
    </w:p>
    <w:p w14:paraId="7A0F05FE" w14:textId="77777777" w:rsidR="004137C1" w:rsidRPr="004137C1" w:rsidRDefault="004137C1" w:rsidP="004137C1">
      <w:pPr>
        <w:pStyle w:val="BodyText"/>
        <w:spacing w:before="6"/>
        <w:rPr>
          <w:b/>
          <w:sz w:val="22"/>
          <w:szCs w:val="22"/>
        </w:rPr>
      </w:pPr>
    </w:p>
    <w:p w14:paraId="2D65E36D" w14:textId="77777777" w:rsidR="004137C1" w:rsidRPr="004137C1" w:rsidRDefault="004137C1" w:rsidP="004137C1">
      <w:pPr>
        <w:pStyle w:val="Heading2"/>
        <w:ind w:right="114"/>
        <w:rPr>
          <w:rFonts w:ascii="Times New Roman" w:hAnsi="Times New Roman"/>
          <w:i w:val="0"/>
          <w:sz w:val="22"/>
          <w:szCs w:val="22"/>
        </w:rPr>
      </w:pPr>
      <w:r w:rsidRPr="004137C1">
        <w:rPr>
          <w:rFonts w:ascii="Times New Roman" w:hAnsi="Times New Roman"/>
          <w:i w:val="0"/>
          <w:sz w:val="22"/>
          <w:szCs w:val="22"/>
        </w:rPr>
        <w:t>The following instructions, Sample Model Small Business Subcontracting Plan, and Attachment A are provided to assist Subcontractors in complying with the small business subcontracting plan requirements for Lawrence Livermore National Security, LLC (“LLNS”) Subcontracts.</w:t>
      </w:r>
    </w:p>
    <w:p w14:paraId="38D293B5" w14:textId="77777777" w:rsidR="004137C1" w:rsidRPr="004137C1" w:rsidRDefault="004137C1" w:rsidP="004137C1">
      <w:pPr>
        <w:pStyle w:val="BodyText"/>
        <w:spacing w:before="8"/>
        <w:rPr>
          <w:b/>
          <w:sz w:val="22"/>
          <w:szCs w:val="22"/>
        </w:rPr>
      </w:pPr>
    </w:p>
    <w:p w14:paraId="017948B2" w14:textId="77777777" w:rsidR="004137C1" w:rsidRPr="004137C1" w:rsidRDefault="004137C1" w:rsidP="004137C1">
      <w:pPr>
        <w:ind w:left="119"/>
        <w:rPr>
          <w:b/>
          <w:sz w:val="22"/>
          <w:szCs w:val="22"/>
        </w:rPr>
      </w:pPr>
      <w:r w:rsidRPr="004137C1">
        <w:rPr>
          <w:b/>
          <w:sz w:val="22"/>
          <w:szCs w:val="22"/>
        </w:rPr>
        <w:t>All required small business subcontracting plan documents must be submitted to the LLNS Contract Analyst.</w:t>
      </w:r>
    </w:p>
    <w:p w14:paraId="24E68226" w14:textId="77777777" w:rsidR="004137C1" w:rsidRPr="004137C1" w:rsidRDefault="004137C1" w:rsidP="004137C1">
      <w:pPr>
        <w:ind w:left="119"/>
        <w:rPr>
          <w:b/>
          <w:sz w:val="22"/>
          <w:szCs w:val="22"/>
        </w:rPr>
      </w:pPr>
    </w:p>
    <w:p w14:paraId="3A1BA919" w14:textId="77777777" w:rsidR="004137C1" w:rsidRPr="004137C1" w:rsidRDefault="004137C1" w:rsidP="004137C1">
      <w:pPr>
        <w:ind w:left="119"/>
        <w:rPr>
          <w:b/>
          <w:sz w:val="22"/>
          <w:szCs w:val="22"/>
        </w:rPr>
      </w:pPr>
      <w:r w:rsidRPr="004137C1">
        <w:rPr>
          <w:b/>
          <w:sz w:val="22"/>
          <w:szCs w:val="22"/>
        </w:rPr>
        <w:t>The following pertains to Section 1, Subcontracting Goals, of the Model Small Business Subcontracting Plan.</w:t>
      </w:r>
    </w:p>
    <w:p w14:paraId="5232F963" w14:textId="77777777" w:rsidR="004137C1" w:rsidRPr="004137C1" w:rsidRDefault="004137C1" w:rsidP="004137C1">
      <w:pPr>
        <w:pStyle w:val="ListParagraph"/>
        <w:numPr>
          <w:ilvl w:val="0"/>
          <w:numId w:val="20"/>
        </w:numPr>
        <w:tabs>
          <w:tab w:val="left" w:pos="839"/>
          <w:tab w:val="left" w:pos="840"/>
        </w:tabs>
        <w:spacing w:before="175"/>
        <w:ind w:right="0" w:hanging="720"/>
      </w:pPr>
      <w:r w:rsidRPr="004137C1">
        <w:t xml:space="preserve">Subcontracts that do not have priced options: 1) use the total subcontract value for the “Total Value of Base Period” under Section 1.a.; 2) </w:t>
      </w:r>
      <w:r w:rsidRPr="00787D3A">
        <w:t xml:space="preserve">“Associated Percentage of Subcontract Total Estimated Value, including priced options” and “Associated Percentage of Subcontract Total Estimated Value, including priced options” will be the same percentage in Section 1.a.; </w:t>
      </w:r>
      <w:r w:rsidRPr="004137C1">
        <w:t xml:space="preserve">and </w:t>
      </w:r>
      <w:r w:rsidR="00787D3A">
        <w:t>3</w:t>
      </w:r>
      <w:r w:rsidRPr="004137C1">
        <w:t xml:space="preserve">) Section 1.b. is not applicable.          </w:t>
      </w:r>
    </w:p>
    <w:p w14:paraId="08963046" w14:textId="77777777" w:rsidR="004137C1" w:rsidRPr="004137C1" w:rsidRDefault="004137C1" w:rsidP="004137C1">
      <w:pPr>
        <w:pStyle w:val="ListParagraph"/>
        <w:numPr>
          <w:ilvl w:val="0"/>
          <w:numId w:val="20"/>
        </w:numPr>
        <w:tabs>
          <w:tab w:val="left" w:pos="839"/>
          <w:tab w:val="left" w:pos="840"/>
        </w:tabs>
        <w:spacing w:before="175"/>
        <w:ind w:right="0" w:hanging="720"/>
      </w:pPr>
      <w:r w:rsidRPr="004137C1">
        <w:t>“Total Planned Subcontracted Dollars – all business concerns (LB &amp; SB)” are the total planned dollars to be subcontracted in a specified period.  This includes subcontracting to large businesses and small businesses.</w:t>
      </w:r>
    </w:p>
    <w:p w14:paraId="04C690BA" w14:textId="77777777" w:rsidR="004137C1" w:rsidRPr="004137C1" w:rsidRDefault="004137C1" w:rsidP="004137C1">
      <w:pPr>
        <w:pStyle w:val="ListParagraph"/>
        <w:numPr>
          <w:ilvl w:val="0"/>
          <w:numId w:val="20"/>
        </w:numPr>
        <w:tabs>
          <w:tab w:val="left" w:pos="841"/>
        </w:tabs>
        <w:spacing w:before="198"/>
        <w:ind w:left="840" w:right="111" w:hanging="720"/>
      </w:pPr>
      <w:r w:rsidRPr="004137C1">
        <w:t xml:space="preserve">To calculate the “Associated Percentage of the Total Value” for a specified period (i.e., Base Period, Option Year), divide the “Total Planned Subcontracted Dollars - </w:t>
      </w:r>
      <w:r w:rsidRPr="004137C1">
        <w:rPr>
          <w:b/>
          <w:i/>
        </w:rPr>
        <w:t xml:space="preserve">all </w:t>
      </w:r>
      <w:r w:rsidRPr="004137C1">
        <w:t xml:space="preserve">business concerns (LB and SB)” for the specified period by the “Total Value” of the same period.   </w:t>
      </w:r>
    </w:p>
    <w:p w14:paraId="50AAD1E3" w14:textId="77777777" w:rsidR="004137C1" w:rsidRPr="004137C1" w:rsidRDefault="004137C1" w:rsidP="004137C1">
      <w:pPr>
        <w:pStyle w:val="1"/>
        <w:numPr>
          <w:ilvl w:val="0"/>
          <w:numId w:val="20"/>
        </w:numPr>
        <w:tabs>
          <w:tab w:val="right" w:pos="9720"/>
        </w:tabs>
        <w:spacing w:before="200"/>
        <w:ind w:left="835" w:hanging="720"/>
        <w:rPr>
          <w:sz w:val="22"/>
          <w:szCs w:val="22"/>
        </w:rPr>
      </w:pPr>
      <w:r w:rsidRPr="004137C1">
        <w:rPr>
          <w:sz w:val="22"/>
          <w:szCs w:val="22"/>
        </w:rPr>
        <w:t xml:space="preserve">To calculate the “Associated Percentage of the Subcontract Total Estimated Value”, divide the “Total Planned Subcontracted Dollars for </w:t>
      </w:r>
      <w:r w:rsidRPr="004137C1">
        <w:rPr>
          <w:b/>
          <w:i/>
          <w:sz w:val="22"/>
          <w:szCs w:val="22"/>
        </w:rPr>
        <w:t>all</w:t>
      </w:r>
      <w:r w:rsidRPr="004137C1">
        <w:rPr>
          <w:sz w:val="22"/>
          <w:szCs w:val="22"/>
        </w:rPr>
        <w:t xml:space="preserve"> business concerns (LB and SB)” for the specified period by the “Subcontract Total Estimated Value, including priced options (as applicable)”.  </w:t>
      </w:r>
    </w:p>
    <w:p w14:paraId="4442D2A6" w14:textId="77777777" w:rsidR="004137C1" w:rsidRPr="004137C1" w:rsidRDefault="004137C1" w:rsidP="004137C1">
      <w:pPr>
        <w:pStyle w:val="1"/>
        <w:numPr>
          <w:ilvl w:val="0"/>
          <w:numId w:val="20"/>
        </w:numPr>
        <w:tabs>
          <w:tab w:val="right" w:pos="9720"/>
        </w:tabs>
        <w:spacing w:before="200"/>
        <w:ind w:left="835" w:hanging="720"/>
        <w:rPr>
          <w:sz w:val="22"/>
          <w:szCs w:val="22"/>
        </w:rPr>
      </w:pPr>
      <w:r w:rsidRPr="004137C1">
        <w:rPr>
          <w:sz w:val="22"/>
          <w:szCs w:val="22"/>
        </w:rPr>
        <w:t xml:space="preserve">To calculate the percentages for Column A, divide the “Total Planned Subcontracted Dollars for each of the business concerns” by the “Total Planned Subcontracted Dollars for </w:t>
      </w:r>
      <w:r w:rsidRPr="004137C1">
        <w:rPr>
          <w:b/>
          <w:i/>
          <w:sz w:val="22"/>
          <w:szCs w:val="22"/>
        </w:rPr>
        <w:t>all</w:t>
      </w:r>
      <w:r w:rsidRPr="004137C1">
        <w:rPr>
          <w:sz w:val="22"/>
          <w:szCs w:val="22"/>
        </w:rPr>
        <w:t xml:space="preserve"> business concerns (LB and SB)” for the specified period.</w:t>
      </w:r>
    </w:p>
    <w:p w14:paraId="5297F455" w14:textId="77777777" w:rsidR="004137C1" w:rsidRPr="004137C1" w:rsidRDefault="004137C1" w:rsidP="004137C1">
      <w:pPr>
        <w:pStyle w:val="1"/>
        <w:numPr>
          <w:ilvl w:val="0"/>
          <w:numId w:val="20"/>
        </w:numPr>
        <w:tabs>
          <w:tab w:val="right" w:pos="9720"/>
        </w:tabs>
        <w:spacing w:before="200"/>
        <w:ind w:left="835" w:hanging="720"/>
        <w:rPr>
          <w:sz w:val="22"/>
          <w:szCs w:val="22"/>
        </w:rPr>
      </w:pPr>
      <w:r w:rsidRPr="004137C1">
        <w:rPr>
          <w:sz w:val="22"/>
          <w:szCs w:val="22"/>
        </w:rPr>
        <w:t xml:space="preserve">To calculate the percentages for Column B, divide the “Total Planned Subcontracted Dollars” for each of the business concerns by the “Subcontract Total Estimated Value, including priced options (as applicable)”.  </w:t>
      </w:r>
    </w:p>
    <w:p w14:paraId="2A854C67" w14:textId="77777777" w:rsidR="004137C1" w:rsidRPr="004137C1" w:rsidRDefault="004137C1" w:rsidP="004137C1">
      <w:pPr>
        <w:pStyle w:val="1"/>
        <w:numPr>
          <w:ilvl w:val="0"/>
          <w:numId w:val="20"/>
        </w:numPr>
        <w:tabs>
          <w:tab w:val="right" w:pos="9720"/>
        </w:tabs>
        <w:spacing w:before="200"/>
        <w:ind w:left="835" w:hanging="720"/>
        <w:rPr>
          <w:sz w:val="22"/>
          <w:szCs w:val="22"/>
        </w:rPr>
      </w:pPr>
      <w:r w:rsidRPr="004137C1">
        <w:rPr>
          <w:sz w:val="22"/>
          <w:szCs w:val="22"/>
        </w:rPr>
        <w:t>Use Attachment A for Subcontracts that include more than one priced option.</w:t>
      </w:r>
    </w:p>
    <w:p w14:paraId="56D0D7FE" w14:textId="77777777" w:rsidR="004137C1" w:rsidRPr="004137C1" w:rsidRDefault="004137C1" w:rsidP="004137C1">
      <w:pPr>
        <w:pStyle w:val="BodyText"/>
        <w:rPr>
          <w:sz w:val="22"/>
          <w:szCs w:val="22"/>
        </w:rPr>
      </w:pPr>
    </w:p>
    <w:p w14:paraId="24FB1D8B" w14:textId="77777777" w:rsidR="004137C1" w:rsidRPr="004137C1" w:rsidRDefault="004137C1" w:rsidP="004137C1">
      <w:pPr>
        <w:pStyle w:val="a"/>
        <w:tabs>
          <w:tab w:val="clear" w:pos="6120"/>
          <w:tab w:val="clear" w:pos="7560"/>
          <w:tab w:val="clear" w:pos="8640"/>
          <w:tab w:val="clear" w:pos="10080"/>
          <w:tab w:val="left" w:pos="6480"/>
          <w:tab w:val="right" w:pos="8280"/>
          <w:tab w:val="right" w:pos="9720"/>
        </w:tabs>
        <w:ind w:left="0" w:firstLine="0"/>
        <w:rPr>
          <w:sz w:val="22"/>
          <w:szCs w:val="22"/>
        </w:rPr>
      </w:pPr>
    </w:p>
    <w:p w14:paraId="50A9110C" w14:textId="77777777" w:rsidR="004137C1" w:rsidRPr="00D505FC" w:rsidRDefault="004137C1" w:rsidP="004137C1">
      <w:pPr>
        <w:rPr>
          <w:szCs w:val="24"/>
        </w:rPr>
      </w:pPr>
    </w:p>
    <w:p w14:paraId="00FFD201" w14:textId="77777777" w:rsidR="004137C1" w:rsidRDefault="004137C1" w:rsidP="004137C1">
      <w:pPr>
        <w:pStyle w:val="a"/>
        <w:tabs>
          <w:tab w:val="clear" w:pos="6120"/>
          <w:tab w:val="clear" w:pos="7560"/>
          <w:tab w:val="clear" w:pos="8640"/>
          <w:tab w:val="clear" w:pos="10080"/>
          <w:tab w:val="left" w:pos="6480"/>
          <w:tab w:val="right" w:pos="8280"/>
          <w:tab w:val="right" w:pos="9720"/>
        </w:tabs>
        <w:ind w:left="720" w:firstLine="0"/>
        <w:jc w:val="left"/>
        <w:rPr>
          <w:b/>
          <w:caps/>
          <w:sz w:val="28"/>
          <w:szCs w:val="28"/>
        </w:rPr>
      </w:pPr>
    </w:p>
    <w:p w14:paraId="71281F44" w14:textId="77777777" w:rsidR="004137C1" w:rsidRDefault="004137C1" w:rsidP="004137C1">
      <w:pPr>
        <w:pStyle w:val="a"/>
        <w:tabs>
          <w:tab w:val="clear" w:pos="6120"/>
          <w:tab w:val="clear" w:pos="7560"/>
          <w:tab w:val="clear" w:pos="8640"/>
          <w:tab w:val="clear" w:pos="10080"/>
          <w:tab w:val="left" w:pos="6480"/>
          <w:tab w:val="right" w:pos="8280"/>
          <w:tab w:val="right" w:pos="9720"/>
        </w:tabs>
        <w:ind w:left="720" w:firstLine="0"/>
        <w:jc w:val="center"/>
        <w:rPr>
          <w:b/>
          <w:caps/>
          <w:sz w:val="28"/>
          <w:szCs w:val="28"/>
        </w:rPr>
      </w:pPr>
    </w:p>
    <w:p w14:paraId="2B4468AB" w14:textId="77777777" w:rsidR="004137C1" w:rsidRDefault="004137C1" w:rsidP="004137C1">
      <w:pPr>
        <w:pStyle w:val="a"/>
        <w:tabs>
          <w:tab w:val="clear" w:pos="6120"/>
          <w:tab w:val="clear" w:pos="7560"/>
          <w:tab w:val="clear" w:pos="8640"/>
          <w:tab w:val="clear" w:pos="10080"/>
          <w:tab w:val="left" w:pos="6480"/>
          <w:tab w:val="right" w:pos="8280"/>
          <w:tab w:val="right" w:pos="9720"/>
        </w:tabs>
        <w:ind w:left="720" w:firstLine="0"/>
        <w:jc w:val="center"/>
        <w:rPr>
          <w:b/>
          <w:caps/>
          <w:sz w:val="28"/>
          <w:szCs w:val="28"/>
        </w:rPr>
      </w:pPr>
    </w:p>
    <w:p w14:paraId="7A703BF6" w14:textId="77777777" w:rsidR="004137C1" w:rsidRDefault="004137C1" w:rsidP="004137C1">
      <w:pPr>
        <w:pStyle w:val="a"/>
        <w:tabs>
          <w:tab w:val="clear" w:pos="6120"/>
          <w:tab w:val="clear" w:pos="7560"/>
          <w:tab w:val="clear" w:pos="8640"/>
          <w:tab w:val="clear" w:pos="10080"/>
          <w:tab w:val="left" w:pos="6480"/>
          <w:tab w:val="right" w:pos="8280"/>
          <w:tab w:val="right" w:pos="9720"/>
        </w:tabs>
        <w:ind w:left="720" w:firstLine="0"/>
        <w:jc w:val="center"/>
        <w:rPr>
          <w:b/>
          <w:caps/>
          <w:sz w:val="28"/>
          <w:szCs w:val="28"/>
        </w:rPr>
      </w:pPr>
    </w:p>
    <w:p w14:paraId="3EB95663" w14:textId="77777777" w:rsidR="004137C1" w:rsidRDefault="004137C1" w:rsidP="004137C1">
      <w:pPr>
        <w:pStyle w:val="a"/>
        <w:tabs>
          <w:tab w:val="clear" w:pos="6120"/>
          <w:tab w:val="clear" w:pos="7560"/>
          <w:tab w:val="clear" w:pos="8640"/>
          <w:tab w:val="clear" w:pos="10080"/>
          <w:tab w:val="left" w:pos="6480"/>
          <w:tab w:val="right" w:pos="8280"/>
          <w:tab w:val="right" w:pos="9720"/>
        </w:tabs>
        <w:ind w:left="720" w:firstLine="0"/>
        <w:jc w:val="center"/>
        <w:rPr>
          <w:b/>
          <w:caps/>
          <w:sz w:val="28"/>
          <w:szCs w:val="28"/>
        </w:rPr>
      </w:pPr>
    </w:p>
    <w:p w14:paraId="6733DDEB" w14:textId="77777777" w:rsidR="004137C1" w:rsidRDefault="004137C1" w:rsidP="00060305">
      <w:pPr>
        <w:pStyle w:val="BlockText"/>
        <w:tabs>
          <w:tab w:val="right" w:pos="9720"/>
        </w:tabs>
        <w:jc w:val="center"/>
        <w:rPr>
          <w:b/>
          <w:color w:val="000000"/>
        </w:rPr>
      </w:pPr>
    </w:p>
    <w:p w14:paraId="4BD564ED" w14:textId="77777777" w:rsidR="004137C1" w:rsidRDefault="004137C1" w:rsidP="00060305">
      <w:pPr>
        <w:pStyle w:val="BlockText"/>
        <w:tabs>
          <w:tab w:val="right" w:pos="9720"/>
        </w:tabs>
        <w:jc w:val="center"/>
        <w:rPr>
          <w:b/>
          <w:color w:val="000000"/>
        </w:rPr>
      </w:pPr>
    </w:p>
    <w:p w14:paraId="548DA8CB" w14:textId="77777777" w:rsidR="004137C1" w:rsidRDefault="004137C1" w:rsidP="00060305">
      <w:pPr>
        <w:pStyle w:val="BlockText"/>
        <w:tabs>
          <w:tab w:val="right" w:pos="9720"/>
        </w:tabs>
        <w:jc w:val="center"/>
        <w:rPr>
          <w:b/>
          <w:color w:val="000000"/>
        </w:rPr>
      </w:pPr>
    </w:p>
    <w:p w14:paraId="599165A3" w14:textId="77777777" w:rsidR="004137C1" w:rsidRDefault="004137C1" w:rsidP="00060305">
      <w:pPr>
        <w:pStyle w:val="BlockText"/>
        <w:tabs>
          <w:tab w:val="right" w:pos="9720"/>
        </w:tabs>
        <w:jc w:val="center"/>
        <w:rPr>
          <w:b/>
          <w:color w:val="000000"/>
        </w:rPr>
      </w:pPr>
    </w:p>
    <w:p w14:paraId="39F4FBA7" w14:textId="77777777" w:rsidR="00787D3A" w:rsidRDefault="00787D3A" w:rsidP="00060305">
      <w:pPr>
        <w:pStyle w:val="BlockText"/>
        <w:tabs>
          <w:tab w:val="right" w:pos="9720"/>
        </w:tabs>
        <w:jc w:val="center"/>
        <w:rPr>
          <w:b/>
          <w:color w:val="000000"/>
        </w:rPr>
        <w:sectPr w:rsidR="00787D3A" w:rsidSect="001B6CA2">
          <w:footerReference w:type="default" r:id="rId11"/>
          <w:footerReference w:type="first" r:id="rId12"/>
          <w:pgSz w:w="12240" w:h="15840" w:code="1"/>
          <w:pgMar w:top="720" w:right="1080" w:bottom="720" w:left="1080" w:header="720" w:footer="720" w:gutter="0"/>
          <w:cols w:space="720"/>
          <w:titlePg/>
        </w:sectPr>
      </w:pPr>
    </w:p>
    <w:p w14:paraId="0666FC8E" w14:textId="77777777" w:rsidR="004137C1" w:rsidRDefault="004137C1" w:rsidP="00060305">
      <w:pPr>
        <w:pStyle w:val="BlockText"/>
        <w:tabs>
          <w:tab w:val="right" w:pos="9720"/>
        </w:tabs>
        <w:jc w:val="center"/>
        <w:rPr>
          <w:b/>
          <w:color w:val="000000"/>
        </w:rPr>
      </w:pPr>
    </w:p>
    <w:p w14:paraId="37F3809E" w14:textId="77777777" w:rsidR="004137C1" w:rsidRDefault="004137C1" w:rsidP="00060305">
      <w:pPr>
        <w:pStyle w:val="BlockText"/>
        <w:tabs>
          <w:tab w:val="right" w:pos="9720"/>
        </w:tabs>
        <w:jc w:val="center"/>
        <w:rPr>
          <w:b/>
          <w:color w:val="000000"/>
        </w:rPr>
      </w:pPr>
      <w:r>
        <w:rPr>
          <w:b/>
          <w:color w:val="000000"/>
        </w:rPr>
        <w:t xml:space="preserve">MODEL </w:t>
      </w:r>
    </w:p>
    <w:p w14:paraId="139A0D9C" w14:textId="77777777" w:rsidR="00FA63DA" w:rsidRPr="00F27871" w:rsidRDefault="00FA63DA" w:rsidP="00060305">
      <w:pPr>
        <w:pStyle w:val="BlockText"/>
        <w:tabs>
          <w:tab w:val="right" w:pos="9720"/>
        </w:tabs>
        <w:jc w:val="center"/>
        <w:rPr>
          <w:b/>
          <w:color w:val="000000"/>
        </w:rPr>
      </w:pPr>
      <w:r w:rsidRPr="00F27871">
        <w:rPr>
          <w:b/>
          <w:color w:val="000000"/>
        </w:rPr>
        <w:t>SMALL BUSINESS SUBCONTRACTING PLAN</w:t>
      </w:r>
    </w:p>
    <w:p w14:paraId="1808D5D8" w14:textId="77777777" w:rsidR="00FA63DA" w:rsidRPr="00F27871" w:rsidRDefault="00FA63DA" w:rsidP="00060305">
      <w:pPr>
        <w:tabs>
          <w:tab w:val="right" w:pos="9720"/>
        </w:tabs>
        <w:rPr>
          <w:color w:val="000000"/>
        </w:rPr>
      </w:pPr>
    </w:p>
    <w:p w14:paraId="26006D7A" w14:textId="77777777" w:rsidR="00FA63DA" w:rsidRPr="00F27871" w:rsidRDefault="00FA63DA" w:rsidP="00060305">
      <w:pPr>
        <w:tabs>
          <w:tab w:val="right" w:pos="9720"/>
        </w:tabs>
        <w:rPr>
          <w:color w:val="000000"/>
        </w:rPr>
      </w:pPr>
    </w:p>
    <w:p w14:paraId="7974A906" w14:textId="463ED441" w:rsidR="00FA63DA" w:rsidRPr="00F27871" w:rsidRDefault="00FA63DA" w:rsidP="005835A1">
      <w:pPr>
        <w:tabs>
          <w:tab w:val="left" w:pos="7200"/>
          <w:tab w:val="right" w:pos="10080"/>
        </w:tabs>
        <w:ind w:left="6480"/>
        <w:rPr>
          <w:color w:val="000000"/>
          <w:u w:val="single"/>
        </w:rPr>
      </w:pPr>
      <w:r w:rsidRPr="00F27871">
        <w:rPr>
          <w:color w:val="000000"/>
        </w:rPr>
        <w:t>Date:</w:t>
      </w:r>
      <w:r w:rsidR="002172FB">
        <w:rPr>
          <w:color w:val="000000"/>
        </w:rPr>
        <w:tab/>
      </w:r>
      <w:r w:rsidR="00BA7226" w:rsidRPr="002172FB">
        <w:rPr>
          <w:color w:val="000000"/>
          <w:u w:val="single"/>
        </w:rPr>
        <w:fldChar w:fldCharType="begin">
          <w:ffData>
            <w:name w:val="Text1"/>
            <w:enabled/>
            <w:calcOnExit w:val="0"/>
            <w:textInput/>
          </w:ffData>
        </w:fldChar>
      </w:r>
      <w:bookmarkStart w:id="0" w:name="Text1"/>
      <w:r w:rsidR="002172FB" w:rsidRPr="002172FB">
        <w:rPr>
          <w:color w:val="000000"/>
          <w:u w:val="single"/>
        </w:rPr>
        <w:instrText xml:space="preserve"> FORMTEXT </w:instrText>
      </w:r>
      <w:r w:rsidR="00BA7226" w:rsidRPr="002172FB">
        <w:rPr>
          <w:color w:val="000000"/>
          <w:u w:val="single"/>
        </w:rPr>
      </w:r>
      <w:r w:rsidR="00BA7226" w:rsidRPr="002172FB">
        <w:rPr>
          <w:color w:val="000000"/>
          <w:u w:val="single"/>
        </w:rPr>
        <w:fldChar w:fldCharType="separate"/>
      </w:r>
      <w:r w:rsidR="00AD7ED7">
        <w:rPr>
          <w:color w:val="000000"/>
          <w:u w:val="single"/>
        </w:rPr>
        <w:t> </w:t>
      </w:r>
      <w:r w:rsidR="00AD7ED7">
        <w:rPr>
          <w:color w:val="000000"/>
          <w:u w:val="single"/>
        </w:rPr>
        <w:t> </w:t>
      </w:r>
      <w:r w:rsidR="00AD7ED7">
        <w:rPr>
          <w:color w:val="000000"/>
          <w:u w:val="single"/>
        </w:rPr>
        <w:t> </w:t>
      </w:r>
      <w:r w:rsidR="00AD7ED7">
        <w:rPr>
          <w:color w:val="000000"/>
          <w:u w:val="single"/>
        </w:rPr>
        <w:t> </w:t>
      </w:r>
      <w:r w:rsidR="00AD7ED7">
        <w:rPr>
          <w:color w:val="000000"/>
          <w:u w:val="single"/>
        </w:rPr>
        <w:t> </w:t>
      </w:r>
      <w:r w:rsidR="00BA7226" w:rsidRPr="002172FB">
        <w:rPr>
          <w:color w:val="000000"/>
          <w:u w:val="single"/>
        </w:rPr>
        <w:fldChar w:fldCharType="end"/>
      </w:r>
      <w:bookmarkEnd w:id="0"/>
      <w:r w:rsidRPr="00F27871">
        <w:rPr>
          <w:color w:val="000000"/>
          <w:u w:val="single"/>
        </w:rPr>
        <w:tab/>
      </w:r>
    </w:p>
    <w:p w14:paraId="0B8544DE" w14:textId="77777777" w:rsidR="00FA63DA" w:rsidRDefault="00FA63DA" w:rsidP="00060305">
      <w:pPr>
        <w:tabs>
          <w:tab w:val="right" w:pos="9720"/>
          <w:tab w:val="right" w:pos="10080"/>
        </w:tabs>
        <w:rPr>
          <w:color w:val="000000"/>
        </w:rPr>
      </w:pPr>
    </w:p>
    <w:p w14:paraId="12AFAB87" w14:textId="77777777" w:rsidR="00060305" w:rsidRPr="00F27871" w:rsidRDefault="00060305" w:rsidP="00060305">
      <w:pPr>
        <w:tabs>
          <w:tab w:val="right" w:pos="9720"/>
          <w:tab w:val="right" w:pos="10080"/>
        </w:tabs>
        <w:rPr>
          <w:color w:val="000000"/>
        </w:rPr>
      </w:pPr>
    </w:p>
    <w:p w14:paraId="78541A54" w14:textId="77777777" w:rsidR="00FA63DA" w:rsidRDefault="00FA63DA" w:rsidP="00D36807">
      <w:pPr>
        <w:tabs>
          <w:tab w:val="right" w:pos="10080"/>
        </w:tabs>
        <w:ind w:left="3960" w:hanging="3960"/>
        <w:jc w:val="left"/>
        <w:rPr>
          <w:color w:val="000000"/>
        </w:rPr>
      </w:pPr>
      <w:r w:rsidRPr="00F27871">
        <w:rPr>
          <w:color w:val="000000"/>
        </w:rPr>
        <w:t>Contracting Agency:</w:t>
      </w:r>
      <w:r w:rsidRPr="00F27871">
        <w:rPr>
          <w:color w:val="000000"/>
        </w:rPr>
        <w:tab/>
      </w:r>
      <w:smartTag w:uri="urn:schemas-microsoft-com:office:smarttags" w:element="PlaceName">
        <w:r w:rsidRPr="002172FB">
          <w:rPr>
            <w:color w:val="000000"/>
          </w:rPr>
          <w:t>Lawrence</w:t>
        </w:r>
      </w:smartTag>
      <w:r w:rsidRPr="002172FB">
        <w:rPr>
          <w:color w:val="000000"/>
        </w:rPr>
        <w:t xml:space="preserve"> </w:t>
      </w:r>
      <w:smartTag w:uri="urn:schemas-microsoft-com:office:smarttags" w:element="place">
        <w:smartTag w:uri="urn:schemas-microsoft-com:office:smarttags" w:element="PlaceName">
          <w:r w:rsidRPr="002172FB">
            <w:rPr>
              <w:color w:val="000000"/>
            </w:rPr>
            <w:t>Livermore</w:t>
          </w:r>
        </w:smartTag>
      </w:smartTag>
      <w:r w:rsidRPr="002172FB">
        <w:rPr>
          <w:color w:val="000000"/>
        </w:rPr>
        <w:t xml:space="preserve"> National </w:t>
      </w:r>
      <w:r w:rsidR="004A7F8B">
        <w:rPr>
          <w:color w:val="000000"/>
        </w:rPr>
        <w:t>Security, LLC</w:t>
      </w:r>
      <w:r w:rsidR="003223DE">
        <w:rPr>
          <w:color w:val="000000"/>
        </w:rPr>
        <w:t xml:space="preserve"> (LLNS)</w:t>
      </w:r>
    </w:p>
    <w:p w14:paraId="4D8302DF" w14:textId="77777777" w:rsidR="002172FB" w:rsidRDefault="002172FB" w:rsidP="006B35A2">
      <w:pPr>
        <w:tabs>
          <w:tab w:val="right" w:pos="9720"/>
          <w:tab w:val="right" w:pos="10080"/>
        </w:tabs>
        <w:ind w:left="3960"/>
        <w:jc w:val="left"/>
        <w:rPr>
          <w:color w:val="000000"/>
        </w:rPr>
      </w:pPr>
      <w:r>
        <w:rPr>
          <w:color w:val="000000"/>
        </w:rPr>
        <w:t>7000 East Avenue</w:t>
      </w:r>
      <w:r w:rsidR="00AC42FD">
        <w:rPr>
          <w:color w:val="000000"/>
        </w:rPr>
        <w:t xml:space="preserve"> </w:t>
      </w:r>
      <w:r>
        <w:rPr>
          <w:color w:val="000000"/>
        </w:rPr>
        <w:t>/</w:t>
      </w:r>
      <w:r w:rsidR="00AC42FD">
        <w:rPr>
          <w:color w:val="000000"/>
        </w:rPr>
        <w:t xml:space="preserve"> </w:t>
      </w:r>
      <w:smartTag w:uri="urn:schemas-microsoft-com:office:smarttags" w:element="Street">
        <w:r>
          <w:rPr>
            <w:color w:val="000000"/>
          </w:rPr>
          <w:t>P.O. Box</w:t>
        </w:r>
      </w:smartTag>
      <w:r>
        <w:rPr>
          <w:color w:val="000000"/>
        </w:rPr>
        <w:t xml:space="preserve"> 5012</w:t>
      </w:r>
    </w:p>
    <w:p w14:paraId="361216AE" w14:textId="77777777" w:rsidR="002172FB" w:rsidRPr="00F27871" w:rsidRDefault="002172FB" w:rsidP="006B35A2">
      <w:pPr>
        <w:tabs>
          <w:tab w:val="right" w:pos="9720"/>
          <w:tab w:val="right" w:pos="10080"/>
        </w:tabs>
        <w:ind w:left="3960"/>
        <w:jc w:val="left"/>
        <w:rPr>
          <w:color w:val="000000"/>
        </w:rPr>
      </w:pPr>
      <w:r>
        <w:rPr>
          <w:color w:val="000000"/>
        </w:rPr>
        <w:t xml:space="preserve">Livermore, </w:t>
      </w:r>
      <w:smartTag w:uri="urn:schemas-microsoft-com:office:smarttags" w:element="State">
        <w:r>
          <w:rPr>
            <w:color w:val="000000"/>
          </w:rPr>
          <w:t>CA</w:t>
        </w:r>
      </w:smartTag>
      <w:r>
        <w:rPr>
          <w:color w:val="000000"/>
        </w:rPr>
        <w:t xml:space="preserve">  </w:t>
      </w:r>
      <w:smartTag w:uri="urn:schemas-microsoft-com:office:smarttags" w:element="PostalCode">
        <w:r>
          <w:rPr>
            <w:color w:val="000000"/>
          </w:rPr>
          <w:t>94550</w:t>
        </w:r>
      </w:smartTag>
      <w:r>
        <w:rPr>
          <w:color w:val="000000"/>
        </w:rPr>
        <w:t>/94551</w:t>
      </w:r>
    </w:p>
    <w:p w14:paraId="6EFCD9BD" w14:textId="77777777" w:rsidR="002172FB" w:rsidRPr="002172FB" w:rsidRDefault="003223DE" w:rsidP="006B35A2">
      <w:pPr>
        <w:tabs>
          <w:tab w:val="right" w:pos="10080"/>
        </w:tabs>
        <w:spacing w:before="160"/>
        <w:ind w:left="3960" w:hanging="3960"/>
        <w:rPr>
          <w:color w:val="000000"/>
          <w:u w:val="single"/>
        </w:rPr>
      </w:pPr>
      <w:r>
        <w:rPr>
          <w:color w:val="000000"/>
        </w:rPr>
        <w:t>LLNS</w:t>
      </w:r>
      <w:r w:rsidR="002172FB">
        <w:rPr>
          <w:color w:val="000000"/>
        </w:rPr>
        <w:t xml:space="preserve"> Subcontract Number:</w:t>
      </w:r>
      <w:r w:rsidR="002172FB">
        <w:rPr>
          <w:color w:val="000000"/>
        </w:rPr>
        <w:tab/>
      </w:r>
      <w:bookmarkStart w:id="1" w:name="Text3"/>
      <w:r w:rsidR="00BA7226" w:rsidRPr="002172FB">
        <w:rPr>
          <w:color w:val="000000"/>
          <w:u w:val="single"/>
        </w:rPr>
        <w:fldChar w:fldCharType="begin">
          <w:ffData>
            <w:name w:val="Text3"/>
            <w:enabled/>
            <w:calcOnExit w:val="0"/>
            <w:textInput/>
          </w:ffData>
        </w:fldChar>
      </w:r>
      <w:r w:rsidR="002172FB" w:rsidRPr="002172FB">
        <w:rPr>
          <w:color w:val="000000"/>
          <w:u w:val="single"/>
        </w:rPr>
        <w:instrText xml:space="preserve"> FORMTEXT </w:instrText>
      </w:r>
      <w:r w:rsidR="00BA7226" w:rsidRPr="002172FB">
        <w:rPr>
          <w:color w:val="000000"/>
          <w:u w:val="single"/>
        </w:rPr>
      </w:r>
      <w:r w:rsidR="00BA7226" w:rsidRPr="002172FB">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2172FB">
        <w:rPr>
          <w:color w:val="000000"/>
          <w:u w:val="single"/>
        </w:rPr>
        <w:fldChar w:fldCharType="end"/>
      </w:r>
      <w:bookmarkEnd w:id="1"/>
      <w:r w:rsidR="002172FB">
        <w:rPr>
          <w:color w:val="000000"/>
          <w:u w:val="single"/>
        </w:rPr>
        <w:tab/>
      </w:r>
    </w:p>
    <w:p w14:paraId="753A2144" w14:textId="77777777" w:rsidR="002172FB" w:rsidRPr="002172FB" w:rsidRDefault="002172FB" w:rsidP="006B35A2">
      <w:pPr>
        <w:tabs>
          <w:tab w:val="right" w:pos="10080"/>
        </w:tabs>
        <w:spacing w:before="160"/>
        <w:ind w:left="3960" w:hanging="3960"/>
        <w:rPr>
          <w:color w:val="000000"/>
          <w:u w:val="single"/>
        </w:rPr>
      </w:pPr>
      <w:r>
        <w:rPr>
          <w:color w:val="000000"/>
        </w:rPr>
        <w:t>Subcontract Short Description:</w:t>
      </w:r>
      <w:r>
        <w:rPr>
          <w:color w:val="000000"/>
        </w:rPr>
        <w:tab/>
      </w:r>
      <w:r w:rsidR="00BA7226" w:rsidRPr="002172FB">
        <w:rPr>
          <w:color w:val="000000"/>
          <w:u w:val="single"/>
        </w:rPr>
        <w:fldChar w:fldCharType="begin">
          <w:ffData>
            <w:name w:val="Text4"/>
            <w:enabled/>
            <w:calcOnExit w:val="0"/>
            <w:textInput/>
          </w:ffData>
        </w:fldChar>
      </w:r>
      <w:bookmarkStart w:id="2" w:name="Text4"/>
      <w:r w:rsidRPr="002172FB">
        <w:rPr>
          <w:color w:val="000000"/>
          <w:u w:val="single"/>
        </w:rPr>
        <w:instrText xml:space="preserve"> FORMTEXT </w:instrText>
      </w:r>
      <w:r w:rsidR="00BA7226" w:rsidRPr="002172FB">
        <w:rPr>
          <w:color w:val="000000"/>
          <w:u w:val="single"/>
        </w:rPr>
      </w:r>
      <w:r w:rsidR="00BA7226" w:rsidRPr="002172FB">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2172FB">
        <w:rPr>
          <w:color w:val="000000"/>
          <w:u w:val="single"/>
        </w:rPr>
        <w:fldChar w:fldCharType="end"/>
      </w:r>
      <w:bookmarkEnd w:id="2"/>
      <w:r>
        <w:rPr>
          <w:color w:val="000000"/>
          <w:u w:val="single"/>
        </w:rPr>
        <w:tab/>
      </w:r>
    </w:p>
    <w:p w14:paraId="521B2669" w14:textId="77777777" w:rsidR="00FA63DA" w:rsidRPr="00F27871" w:rsidRDefault="00FA63DA" w:rsidP="006B35A2">
      <w:pPr>
        <w:tabs>
          <w:tab w:val="right" w:pos="10080"/>
        </w:tabs>
        <w:spacing w:before="160"/>
        <w:ind w:left="3960" w:hanging="3960"/>
        <w:rPr>
          <w:color w:val="000000"/>
          <w:u w:val="single"/>
        </w:rPr>
      </w:pPr>
      <w:r w:rsidRPr="00F27871">
        <w:rPr>
          <w:color w:val="000000"/>
        </w:rPr>
        <w:t>Offeror / Subcontractor:</w:t>
      </w:r>
      <w:r w:rsidRPr="00F27871">
        <w:rPr>
          <w:color w:val="000000"/>
        </w:rPr>
        <w:tab/>
      </w:r>
      <w:r w:rsidR="00BA7226" w:rsidRPr="002172FB">
        <w:rPr>
          <w:color w:val="000000"/>
          <w:u w:val="single"/>
        </w:rPr>
        <w:fldChar w:fldCharType="begin">
          <w:ffData>
            <w:name w:val="Text5"/>
            <w:enabled/>
            <w:calcOnExit w:val="0"/>
            <w:textInput/>
          </w:ffData>
        </w:fldChar>
      </w:r>
      <w:bookmarkStart w:id="3" w:name="Text5"/>
      <w:r w:rsidR="002172FB" w:rsidRPr="002172FB">
        <w:rPr>
          <w:color w:val="000000"/>
          <w:u w:val="single"/>
        </w:rPr>
        <w:instrText xml:space="preserve"> FORMTEXT </w:instrText>
      </w:r>
      <w:r w:rsidR="00BA7226" w:rsidRPr="002172FB">
        <w:rPr>
          <w:color w:val="000000"/>
          <w:u w:val="single"/>
        </w:rPr>
      </w:r>
      <w:r w:rsidR="00BA7226" w:rsidRPr="002172FB">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2172FB">
        <w:rPr>
          <w:color w:val="000000"/>
          <w:u w:val="single"/>
        </w:rPr>
        <w:fldChar w:fldCharType="end"/>
      </w:r>
      <w:bookmarkEnd w:id="3"/>
      <w:r w:rsidRPr="00F27871">
        <w:rPr>
          <w:color w:val="000000"/>
          <w:u w:val="single"/>
        </w:rPr>
        <w:tab/>
      </w:r>
    </w:p>
    <w:p w14:paraId="769D7BF5" w14:textId="77777777" w:rsidR="00FA63DA" w:rsidRDefault="002172FB" w:rsidP="00193E45">
      <w:pPr>
        <w:tabs>
          <w:tab w:val="right" w:pos="10080"/>
        </w:tabs>
        <w:spacing w:before="160"/>
        <w:ind w:left="3960" w:hanging="3960"/>
        <w:rPr>
          <w:color w:val="000000"/>
          <w:u w:val="single"/>
        </w:rPr>
      </w:pPr>
      <w:r>
        <w:rPr>
          <w:color w:val="000000"/>
        </w:rPr>
        <w:t xml:space="preserve">Street </w:t>
      </w:r>
      <w:r w:rsidR="00FA63DA" w:rsidRPr="00F27871">
        <w:rPr>
          <w:color w:val="000000"/>
        </w:rPr>
        <w:t>Address</w:t>
      </w:r>
      <w:r w:rsidR="00AC42FD">
        <w:rPr>
          <w:color w:val="000000"/>
        </w:rPr>
        <w:t xml:space="preserve"> </w:t>
      </w:r>
      <w:r>
        <w:rPr>
          <w:color w:val="000000"/>
        </w:rPr>
        <w:t>/</w:t>
      </w:r>
      <w:r w:rsidR="00AC42FD">
        <w:rPr>
          <w:color w:val="000000"/>
        </w:rPr>
        <w:t xml:space="preserve"> </w:t>
      </w:r>
      <w:r>
        <w:rPr>
          <w:color w:val="000000"/>
        </w:rPr>
        <w:t>P.O. Box</w:t>
      </w:r>
      <w:r w:rsidR="00FA63DA" w:rsidRPr="00F27871">
        <w:rPr>
          <w:color w:val="000000"/>
        </w:rPr>
        <w:t>:</w:t>
      </w:r>
      <w:r w:rsidR="00FA63DA" w:rsidRPr="00F27871">
        <w:rPr>
          <w:color w:val="000000"/>
        </w:rPr>
        <w:tab/>
      </w:r>
      <w:r w:rsidR="00BA7226" w:rsidRPr="00807DC7">
        <w:rPr>
          <w:color w:val="000000"/>
          <w:u w:val="single"/>
        </w:rPr>
        <w:fldChar w:fldCharType="begin">
          <w:ffData>
            <w:name w:val="Text6"/>
            <w:enabled/>
            <w:calcOnExit w:val="0"/>
            <w:textInput/>
          </w:ffData>
        </w:fldChar>
      </w:r>
      <w:bookmarkStart w:id="4" w:name="Text6"/>
      <w:r w:rsidR="00807DC7" w:rsidRPr="00807DC7">
        <w:rPr>
          <w:color w:val="000000"/>
          <w:u w:val="single"/>
        </w:rPr>
        <w:instrText xml:space="preserve"> FORMTEXT </w:instrText>
      </w:r>
      <w:r w:rsidR="00BA7226" w:rsidRPr="00807DC7">
        <w:rPr>
          <w:color w:val="000000"/>
          <w:u w:val="single"/>
        </w:rPr>
      </w:r>
      <w:r w:rsidR="00BA7226" w:rsidRPr="00807DC7">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807DC7">
        <w:rPr>
          <w:color w:val="000000"/>
          <w:u w:val="single"/>
        </w:rPr>
        <w:fldChar w:fldCharType="end"/>
      </w:r>
      <w:bookmarkEnd w:id="4"/>
      <w:r w:rsidR="00FA63DA" w:rsidRPr="00F27871">
        <w:rPr>
          <w:color w:val="000000"/>
          <w:u w:val="single"/>
        </w:rPr>
        <w:tab/>
      </w:r>
    </w:p>
    <w:p w14:paraId="12A962D6" w14:textId="77777777" w:rsidR="002172FB" w:rsidRPr="002172FB" w:rsidRDefault="002172FB" w:rsidP="00193E45">
      <w:pPr>
        <w:tabs>
          <w:tab w:val="right" w:pos="10080"/>
        </w:tabs>
        <w:spacing w:before="160"/>
        <w:ind w:left="3960" w:hanging="3960"/>
        <w:rPr>
          <w:color w:val="000000"/>
          <w:u w:val="single"/>
        </w:rPr>
      </w:pPr>
      <w:r w:rsidRPr="002172FB">
        <w:rPr>
          <w:color w:val="000000"/>
        </w:rPr>
        <w:t>City</w:t>
      </w:r>
      <w:r>
        <w:rPr>
          <w:color w:val="000000"/>
        </w:rPr>
        <w:t>, State, Zip:</w:t>
      </w:r>
      <w:r>
        <w:rPr>
          <w:color w:val="000000"/>
        </w:rPr>
        <w:tab/>
      </w:r>
      <w:r w:rsidR="00BA7226" w:rsidRPr="00807DC7">
        <w:rPr>
          <w:color w:val="000000"/>
          <w:u w:val="single"/>
        </w:rPr>
        <w:fldChar w:fldCharType="begin">
          <w:ffData>
            <w:name w:val="Text7"/>
            <w:enabled/>
            <w:calcOnExit w:val="0"/>
            <w:textInput/>
          </w:ffData>
        </w:fldChar>
      </w:r>
      <w:bookmarkStart w:id="5" w:name="Text7"/>
      <w:r w:rsidR="00807DC7" w:rsidRPr="00807DC7">
        <w:rPr>
          <w:color w:val="000000"/>
          <w:u w:val="single"/>
        </w:rPr>
        <w:instrText xml:space="preserve"> FORMTEXT </w:instrText>
      </w:r>
      <w:r w:rsidR="00BA7226" w:rsidRPr="00807DC7">
        <w:rPr>
          <w:color w:val="000000"/>
          <w:u w:val="single"/>
        </w:rPr>
      </w:r>
      <w:r w:rsidR="00BA7226" w:rsidRPr="00807DC7">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807DC7">
        <w:rPr>
          <w:color w:val="000000"/>
          <w:u w:val="single"/>
        </w:rPr>
        <w:fldChar w:fldCharType="end"/>
      </w:r>
      <w:bookmarkEnd w:id="5"/>
      <w:r>
        <w:rPr>
          <w:color w:val="000000"/>
          <w:u w:val="single"/>
        </w:rPr>
        <w:tab/>
      </w:r>
    </w:p>
    <w:p w14:paraId="074176E6" w14:textId="77777777" w:rsidR="00730E79" w:rsidRPr="006B35A2" w:rsidRDefault="00730E79" w:rsidP="00193E45">
      <w:pPr>
        <w:tabs>
          <w:tab w:val="right" w:pos="10080"/>
        </w:tabs>
        <w:spacing w:before="160"/>
        <w:ind w:left="3960" w:hanging="3960"/>
      </w:pPr>
      <w:r w:rsidRPr="006B35A2">
        <w:t xml:space="preserve">Subcontract </w:t>
      </w:r>
      <w:r w:rsidR="00495D71" w:rsidRPr="006B35A2">
        <w:t xml:space="preserve">Total </w:t>
      </w:r>
      <w:r w:rsidR="00D36807" w:rsidRPr="006B35A2">
        <w:t xml:space="preserve">Estimated </w:t>
      </w:r>
      <w:r w:rsidRPr="006B35A2">
        <w:t>Value,</w:t>
      </w:r>
      <w:r w:rsidR="00D36807" w:rsidRPr="006B35A2">
        <w:t xml:space="preserve"> </w:t>
      </w:r>
    </w:p>
    <w:p w14:paraId="757B1025" w14:textId="77777777" w:rsidR="00730E79" w:rsidRPr="006B35A2" w:rsidRDefault="00730E79" w:rsidP="006B35A2">
      <w:pPr>
        <w:tabs>
          <w:tab w:val="right" w:pos="10080"/>
        </w:tabs>
        <w:ind w:left="3960" w:hanging="3960"/>
        <w:rPr>
          <w:u w:val="single"/>
        </w:rPr>
      </w:pPr>
      <w:r w:rsidRPr="006B35A2">
        <w:t xml:space="preserve">including </w:t>
      </w:r>
      <w:r w:rsidR="00193E45" w:rsidRPr="006B35A2">
        <w:t xml:space="preserve">priced </w:t>
      </w:r>
      <w:r w:rsidRPr="006B35A2">
        <w:t xml:space="preserve">options </w:t>
      </w:r>
      <w:r w:rsidR="00047D6A">
        <w:t>(</w:t>
      </w:r>
      <w:r w:rsidRPr="006B35A2">
        <w:t>as applicable</w:t>
      </w:r>
      <w:r w:rsidR="00047D6A">
        <w:t>)</w:t>
      </w:r>
      <w:r w:rsidRPr="006B35A2">
        <w:t>:</w:t>
      </w:r>
      <w:r w:rsidRPr="006B35A2">
        <w:tab/>
      </w:r>
      <w:r w:rsidRPr="006B35A2">
        <w:rPr>
          <w:u w:val="single"/>
        </w:rPr>
        <w:fldChar w:fldCharType="begin">
          <w:ffData>
            <w:name w:val="Text7"/>
            <w:enabled/>
            <w:calcOnExit w:val="0"/>
            <w:textInput/>
          </w:ffData>
        </w:fldChar>
      </w:r>
      <w:r w:rsidRPr="006B35A2">
        <w:rPr>
          <w:u w:val="single"/>
        </w:rPr>
        <w:instrText xml:space="preserve"> FORMTEXT </w:instrText>
      </w:r>
      <w:r w:rsidRPr="006B35A2">
        <w:rPr>
          <w:u w:val="single"/>
        </w:rPr>
      </w:r>
      <w:r w:rsidRPr="006B35A2">
        <w:rPr>
          <w:u w:val="single"/>
        </w:rPr>
        <w:fldChar w:fldCharType="separate"/>
      </w:r>
      <w:r w:rsidR="003E7BEE">
        <w:rPr>
          <w:noProof/>
          <w:u w:val="single"/>
        </w:rPr>
        <w:t> </w:t>
      </w:r>
      <w:r w:rsidR="003E7BEE">
        <w:rPr>
          <w:noProof/>
          <w:u w:val="single"/>
        </w:rPr>
        <w:t> </w:t>
      </w:r>
      <w:r w:rsidR="003E7BEE">
        <w:rPr>
          <w:noProof/>
          <w:u w:val="single"/>
        </w:rPr>
        <w:t> </w:t>
      </w:r>
      <w:r w:rsidR="003E7BEE">
        <w:rPr>
          <w:noProof/>
          <w:u w:val="single"/>
        </w:rPr>
        <w:t> </w:t>
      </w:r>
      <w:r w:rsidR="003E7BEE">
        <w:rPr>
          <w:noProof/>
          <w:u w:val="single"/>
        </w:rPr>
        <w:t> </w:t>
      </w:r>
      <w:r w:rsidRPr="006B35A2">
        <w:rPr>
          <w:u w:val="single"/>
        </w:rPr>
        <w:fldChar w:fldCharType="end"/>
      </w:r>
      <w:r w:rsidRPr="006B35A2">
        <w:rPr>
          <w:u w:val="single"/>
        </w:rPr>
        <w:tab/>
      </w:r>
    </w:p>
    <w:p w14:paraId="0D275D4C" w14:textId="77777777" w:rsidR="00730E79" w:rsidRPr="006B35A2" w:rsidRDefault="00730E79" w:rsidP="00193E45">
      <w:pPr>
        <w:tabs>
          <w:tab w:val="right" w:pos="10080"/>
        </w:tabs>
        <w:spacing w:before="160"/>
        <w:ind w:left="3960" w:hanging="3960"/>
      </w:pPr>
      <w:r w:rsidRPr="006B35A2">
        <w:t xml:space="preserve">Period of Performance, </w:t>
      </w:r>
    </w:p>
    <w:p w14:paraId="3A32D7D8" w14:textId="77777777" w:rsidR="00730E79" w:rsidRPr="006B35A2" w:rsidRDefault="00730E79" w:rsidP="006B35A2">
      <w:pPr>
        <w:tabs>
          <w:tab w:val="right" w:pos="10080"/>
        </w:tabs>
        <w:ind w:left="3960" w:hanging="3960"/>
        <w:rPr>
          <w:u w:val="single"/>
        </w:rPr>
      </w:pPr>
      <w:r w:rsidRPr="006B35A2">
        <w:t xml:space="preserve">including options </w:t>
      </w:r>
      <w:r w:rsidR="00047D6A">
        <w:t>(</w:t>
      </w:r>
      <w:r w:rsidRPr="006B35A2">
        <w:t>as applicable</w:t>
      </w:r>
      <w:r w:rsidR="00047D6A">
        <w:t>)</w:t>
      </w:r>
      <w:r w:rsidRPr="006B35A2">
        <w:t>:</w:t>
      </w:r>
      <w:r w:rsidRPr="006B35A2">
        <w:tab/>
      </w:r>
      <w:r w:rsidRPr="006B35A2">
        <w:rPr>
          <w:u w:val="single"/>
        </w:rPr>
        <w:fldChar w:fldCharType="begin">
          <w:ffData>
            <w:name w:val=""/>
            <w:enabled/>
            <w:calcOnExit w:val="0"/>
            <w:textInput/>
          </w:ffData>
        </w:fldChar>
      </w:r>
      <w:r w:rsidRPr="006B35A2">
        <w:rPr>
          <w:u w:val="single"/>
        </w:rPr>
        <w:instrText xml:space="preserve"> FORMTEXT </w:instrText>
      </w:r>
      <w:r w:rsidRPr="006B35A2">
        <w:rPr>
          <w:u w:val="single"/>
        </w:rPr>
      </w:r>
      <w:r w:rsidRPr="006B35A2">
        <w:rPr>
          <w:u w:val="single"/>
        </w:rPr>
        <w:fldChar w:fldCharType="separate"/>
      </w:r>
      <w:r w:rsidR="003E7BEE">
        <w:rPr>
          <w:noProof/>
          <w:u w:val="single"/>
        </w:rPr>
        <w:t> </w:t>
      </w:r>
      <w:r w:rsidR="003E7BEE">
        <w:rPr>
          <w:noProof/>
          <w:u w:val="single"/>
        </w:rPr>
        <w:t> </w:t>
      </w:r>
      <w:r w:rsidR="003E7BEE">
        <w:rPr>
          <w:noProof/>
          <w:u w:val="single"/>
        </w:rPr>
        <w:t> </w:t>
      </w:r>
      <w:r w:rsidR="003E7BEE">
        <w:rPr>
          <w:noProof/>
          <w:u w:val="single"/>
        </w:rPr>
        <w:t> </w:t>
      </w:r>
      <w:r w:rsidR="003E7BEE">
        <w:rPr>
          <w:noProof/>
          <w:u w:val="single"/>
        </w:rPr>
        <w:t> </w:t>
      </w:r>
      <w:r w:rsidRPr="006B35A2">
        <w:rPr>
          <w:u w:val="single"/>
        </w:rPr>
        <w:fldChar w:fldCharType="end"/>
      </w:r>
      <w:r w:rsidRPr="006B35A2">
        <w:rPr>
          <w:u w:val="single"/>
        </w:rPr>
        <w:tab/>
      </w:r>
    </w:p>
    <w:p w14:paraId="4B8F4BE4" w14:textId="77777777" w:rsidR="00D36807" w:rsidRPr="006B35A2" w:rsidRDefault="00D36807" w:rsidP="00060305">
      <w:pPr>
        <w:tabs>
          <w:tab w:val="right" w:pos="9720"/>
          <w:tab w:val="right" w:pos="10080"/>
        </w:tabs>
        <w:ind w:left="3427" w:hanging="3427"/>
        <w:rPr>
          <w:u w:val="single"/>
        </w:rPr>
      </w:pPr>
    </w:p>
    <w:p w14:paraId="535F3C2C" w14:textId="77777777" w:rsidR="00900643" w:rsidRPr="006B35A2" w:rsidRDefault="00D36807" w:rsidP="00060305">
      <w:pPr>
        <w:tabs>
          <w:tab w:val="right" w:pos="9720"/>
          <w:tab w:val="right" w:pos="10080"/>
        </w:tabs>
        <w:ind w:left="3427" w:hanging="3427"/>
        <w:rPr>
          <w:u w:val="single"/>
        </w:rPr>
      </w:pPr>
      <w:r w:rsidRPr="006B35A2">
        <w:rPr>
          <w:u w:val="single"/>
        </w:rPr>
        <w:t>Check One:</w:t>
      </w: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0"/>
        <w:gridCol w:w="4140"/>
      </w:tblGrid>
      <w:tr w:rsidR="006B35A2" w:rsidRPr="006B35A2" w14:paraId="6408D1A9" w14:textId="77777777" w:rsidTr="006B35A2">
        <w:tc>
          <w:tcPr>
            <w:tcW w:w="5040" w:type="dxa"/>
          </w:tcPr>
          <w:p w14:paraId="079455BB" w14:textId="77777777" w:rsidR="00730E79" w:rsidRPr="006B35A2" w:rsidRDefault="00730E79" w:rsidP="00060305">
            <w:pPr>
              <w:tabs>
                <w:tab w:val="right" w:pos="9720"/>
                <w:tab w:val="right" w:pos="10080"/>
              </w:tabs>
            </w:pPr>
            <w:r w:rsidRPr="006B35A2">
              <w:t xml:space="preserve">Individual Subcontracting Plan          </w:t>
            </w:r>
            <w:r w:rsidR="00193E45" w:rsidRPr="006B35A2">
              <w:t xml:space="preserve">      </w:t>
            </w:r>
            <w:r w:rsidRPr="006B35A2">
              <w:rPr>
                <w:u w:val="single"/>
              </w:rPr>
              <w:fldChar w:fldCharType="begin">
                <w:ffData>
                  <w:name w:val="Text14"/>
                  <w:enabled/>
                  <w:calcOnExit w:val="0"/>
                  <w:textInput/>
                </w:ffData>
              </w:fldChar>
            </w:r>
            <w:r w:rsidRPr="006B35A2">
              <w:rPr>
                <w:u w:val="single"/>
              </w:rPr>
              <w:instrText xml:space="preserve"> FORMTEXT </w:instrText>
            </w:r>
            <w:r w:rsidRPr="006B35A2">
              <w:rPr>
                <w:u w:val="single"/>
              </w:rPr>
            </w:r>
            <w:r w:rsidRPr="006B35A2">
              <w:rPr>
                <w:u w:val="single"/>
              </w:rPr>
              <w:fldChar w:fldCharType="separate"/>
            </w:r>
            <w:r w:rsidR="003E7BEE">
              <w:rPr>
                <w:noProof/>
                <w:u w:val="single"/>
              </w:rPr>
              <w:t> </w:t>
            </w:r>
            <w:r w:rsidR="003E7BEE">
              <w:rPr>
                <w:noProof/>
                <w:u w:val="single"/>
              </w:rPr>
              <w:t> </w:t>
            </w:r>
            <w:r w:rsidR="003E7BEE">
              <w:rPr>
                <w:noProof/>
                <w:u w:val="single"/>
              </w:rPr>
              <w:t> </w:t>
            </w:r>
            <w:r w:rsidR="003E7BEE">
              <w:rPr>
                <w:noProof/>
                <w:u w:val="single"/>
              </w:rPr>
              <w:t> </w:t>
            </w:r>
            <w:r w:rsidR="003E7BEE">
              <w:rPr>
                <w:noProof/>
                <w:u w:val="single"/>
              </w:rPr>
              <w:t> </w:t>
            </w:r>
            <w:r w:rsidRPr="006B35A2">
              <w:rPr>
                <w:u w:val="single"/>
              </w:rPr>
              <w:fldChar w:fldCharType="end"/>
            </w:r>
          </w:p>
        </w:tc>
        <w:tc>
          <w:tcPr>
            <w:tcW w:w="4140" w:type="dxa"/>
          </w:tcPr>
          <w:p w14:paraId="60A99011" w14:textId="77777777" w:rsidR="00730E79" w:rsidRPr="006B35A2" w:rsidRDefault="00730E79" w:rsidP="00060305">
            <w:pPr>
              <w:tabs>
                <w:tab w:val="right" w:pos="9720"/>
                <w:tab w:val="right" w:pos="10080"/>
              </w:tabs>
            </w:pPr>
            <w:r w:rsidRPr="006B35A2">
              <w:t xml:space="preserve">Master Subcontracting Plan   </w:t>
            </w:r>
            <w:r w:rsidRPr="006B35A2">
              <w:rPr>
                <w:u w:val="single"/>
              </w:rPr>
              <w:fldChar w:fldCharType="begin">
                <w:ffData>
                  <w:name w:val="Text14"/>
                  <w:enabled/>
                  <w:calcOnExit w:val="0"/>
                  <w:textInput/>
                </w:ffData>
              </w:fldChar>
            </w:r>
            <w:r w:rsidRPr="006B35A2">
              <w:rPr>
                <w:u w:val="single"/>
              </w:rPr>
              <w:instrText xml:space="preserve"> FORMTEXT </w:instrText>
            </w:r>
            <w:r w:rsidRPr="006B35A2">
              <w:rPr>
                <w:u w:val="single"/>
              </w:rPr>
            </w:r>
            <w:r w:rsidRPr="006B35A2">
              <w:rPr>
                <w:u w:val="single"/>
              </w:rPr>
              <w:fldChar w:fldCharType="separate"/>
            </w:r>
            <w:r w:rsidR="003E7BEE">
              <w:rPr>
                <w:noProof/>
                <w:u w:val="single"/>
              </w:rPr>
              <w:t> </w:t>
            </w:r>
            <w:r w:rsidR="003E7BEE">
              <w:rPr>
                <w:noProof/>
                <w:u w:val="single"/>
              </w:rPr>
              <w:t> </w:t>
            </w:r>
            <w:r w:rsidR="003E7BEE">
              <w:rPr>
                <w:noProof/>
                <w:u w:val="single"/>
              </w:rPr>
              <w:t> </w:t>
            </w:r>
            <w:r w:rsidR="003E7BEE">
              <w:rPr>
                <w:noProof/>
                <w:u w:val="single"/>
              </w:rPr>
              <w:t> </w:t>
            </w:r>
            <w:r w:rsidR="003E7BEE">
              <w:rPr>
                <w:noProof/>
                <w:u w:val="single"/>
              </w:rPr>
              <w:t> </w:t>
            </w:r>
            <w:r w:rsidRPr="006B35A2">
              <w:rPr>
                <w:u w:val="single"/>
              </w:rPr>
              <w:fldChar w:fldCharType="end"/>
            </w:r>
          </w:p>
        </w:tc>
      </w:tr>
    </w:tbl>
    <w:p w14:paraId="41603967" w14:textId="77777777" w:rsidR="00900643" w:rsidRPr="006B35A2" w:rsidRDefault="00900643" w:rsidP="00060305">
      <w:pPr>
        <w:tabs>
          <w:tab w:val="right" w:pos="9720"/>
          <w:tab w:val="right" w:pos="10080"/>
        </w:tabs>
        <w:ind w:left="3427" w:hanging="3427"/>
        <w:rPr>
          <w:u w:val="single"/>
        </w:rPr>
      </w:pPr>
    </w:p>
    <w:p w14:paraId="23870BAC" w14:textId="77777777" w:rsidR="00730E79" w:rsidRPr="00900643" w:rsidRDefault="00730E79" w:rsidP="00060305">
      <w:pPr>
        <w:tabs>
          <w:tab w:val="right" w:pos="9720"/>
          <w:tab w:val="right" w:pos="10080"/>
        </w:tabs>
        <w:ind w:left="3427" w:hanging="3427"/>
        <w:rPr>
          <w:color w:val="000000"/>
          <w:u w:val="single"/>
        </w:rPr>
      </w:pPr>
    </w:p>
    <w:p w14:paraId="0ED78481" w14:textId="77777777" w:rsidR="00FA63DA" w:rsidRPr="00F27871" w:rsidRDefault="00FA63DA" w:rsidP="006C5E5F">
      <w:pPr>
        <w:tabs>
          <w:tab w:val="right" w:pos="9720"/>
        </w:tabs>
        <w:rPr>
          <w:color w:val="000000"/>
        </w:rPr>
      </w:pPr>
      <w:r w:rsidRPr="00F27871">
        <w:rPr>
          <w:color w:val="000000"/>
        </w:rPr>
        <w:t>The following, together with any attachments, is hereby submitted to satisfy appli</w:t>
      </w:r>
      <w:r w:rsidR="00900643">
        <w:rPr>
          <w:color w:val="000000"/>
        </w:rPr>
        <w:t xml:space="preserve">cable requirements of the above </w:t>
      </w:r>
      <w:r w:rsidRPr="00F27871">
        <w:rPr>
          <w:color w:val="000000"/>
        </w:rPr>
        <w:t>referenced Subcontract for a Small Business Subcontracting Plan (“Plan”).  The meaning of terms used in this Plan shall be as defined in the Subcontract.</w:t>
      </w:r>
    </w:p>
    <w:p w14:paraId="7D02F31F" w14:textId="77777777" w:rsidR="00FA63DA" w:rsidRPr="00F27871" w:rsidRDefault="00FA63DA" w:rsidP="00060305">
      <w:pPr>
        <w:tabs>
          <w:tab w:val="right" w:pos="9720"/>
        </w:tabs>
        <w:rPr>
          <w:color w:val="000000"/>
        </w:rPr>
      </w:pPr>
    </w:p>
    <w:p w14:paraId="7535D72E" w14:textId="77777777" w:rsidR="00060021" w:rsidRDefault="00D802C4" w:rsidP="00060305">
      <w:pPr>
        <w:pStyle w:val="1"/>
        <w:tabs>
          <w:tab w:val="right" w:pos="9720"/>
        </w:tabs>
        <w:ind w:left="360" w:hanging="360"/>
        <w:rPr>
          <w:color w:val="000000"/>
        </w:rPr>
      </w:pPr>
      <w:r>
        <w:rPr>
          <w:color w:val="000000"/>
        </w:rPr>
        <w:t>1.</w:t>
      </w:r>
      <w:r>
        <w:rPr>
          <w:color w:val="000000"/>
        </w:rPr>
        <w:tab/>
      </w:r>
      <w:r w:rsidR="00FA63DA" w:rsidRPr="0048478E">
        <w:rPr>
          <w:i/>
          <w:color w:val="000000"/>
        </w:rPr>
        <w:t>Subcontracting Goals</w:t>
      </w:r>
      <w:r w:rsidR="00AC42FD">
        <w:rPr>
          <w:color w:val="000000"/>
        </w:rPr>
        <w:t>:</w:t>
      </w:r>
      <w:r w:rsidR="00FA63DA" w:rsidRPr="00F27871">
        <w:rPr>
          <w:color w:val="000000"/>
        </w:rPr>
        <w:t xml:space="preserve">  The following </w:t>
      </w:r>
      <w:r w:rsidR="00060021">
        <w:rPr>
          <w:color w:val="000000"/>
        </w:rPr>
        <w:t>section represents</w:t>
      </w:r>
      <w:r w:rsidR="00FA63DA" w:rsidRPr="00F27871">
        <w:rPr>
          <w:color w:val="000000"/>
        </w:rPr>
        <w:t xml:space="preserve"> the Offeror’s/Subcontractor’s </w:t>
      </w:r>
      <w:r w:rsidR="00060021">
        <w:rPr>
          <w:color w:val="000000"/>
        </w:rPr>
        <w:t xml:space="preserve">goals for </w:t>
      </w:r>
      <w:r w:rsidR="00FA63DA" w:rsidRPr="00F27871">
        <w:rPr>
          <w:color w:val="000000"/>
        </w:rPr>
        <w:t xml:space="preserve">planned </w:t>
      </w:r>
      <w:r w:rsidR="001774D0" w:rsidRPr="00F27871">
        <w:rPr>
          <w:color w:val="000000"/>
        </w:rPr>
        <w:t xml:space="preserve">total dollars to be subcontracted </w:t>
      </w:r>
      <w:r w:rsidR="001774D0">
        <w:rPr>
          <w:color w:val="000000"/>
        </w:rPr>
        <w:t xml:space="preserve">and </w:t>
      </w:r>
      <w:r w:rsidR="00060021">
        <w:rPr>
          <w:color w:val="000000"/>
        </w:rPr>
        <w:t xml:space="preserve">the </w:t>
      </w:r>
      <w:r w:rsidR="001774D0">
        <w:rPr>
          <w:color w:val="000000"/>
        </w:rPr>
        <w:t xml:space="preserve">associated </w:t>
      </w:r>
      <w:r w:rsidR="00FA63DA" w:rsidRPr="00F27871">
        <w:rPr>
          <w:color w:val="000000"/>
        </w:rPr>
        <w:t>percentage</w:t>
      </w:r>
      <w:r w:rsidR="00060021">
        <w:rPr>
          <w:color w:val="000000"/>
        </w:rPr>
        <w:t>s</w:t>
      </w:r>
      <w:r w:rsidR="00FA63DA" w:rsidRPr="00F27871">
        <w:rPr>
          <w:color w:val="000000"/>
        </w:rPr>
        <w:t xml:space="preserve"> for the </w:t>
      </w:r>
      <w:r w:rsidR="00060021">
        <w:rPr>
          <w:color w:val="000000"/>
        </w:rPr>
        <w:t xml:space="preserve">following business concerns: </w:t>
      </w:r>
      <w:r w:rsidR="00FA63DA" w:rsidRPr="00F27871">
        <w:rPr>
          <w:color w:val="000000"/>
        </w:rPr>
        <w:t xml:space="preserve"> </w:t>
      </w:r>
      <w:r w:rsidR="00F20AE0">
        <w:rPr>
          <w:color w:val="000000"/>
        </w:rPr>
        <w:t xml:space="preserve">Large Business </w:t>
      </w:r>
      <w:r w:rsidR="00F20AE0" w:rsidRPr="00F20AE0">
        <w:rPr>
          <w:b/>
          <w:color w:val="000000"/>
        </w:rPr>
        <w:t>(LB)</w:t>
      </w:r>
      <w:r w:rsidR="00F20AE0">
        <w:rPr>
          <w:color w:val="000000"/>
        </w:rPr>
        <w:t xml:space="preserve">; </w:t>
      </w:r>
      <w:r w:rsidR="00AC42FD">
        <w:rPr>
          <w:color w:val="000000"/>
        </w:rPr>
        <w:t>S</w:t>
      </w:r>
      <w:r w:rsidR="00FA63DA" w:rsidRPr="00F27871">
        <w:rPr>
          <w:color w:val="000000"/>
        </w:rPr>
        <w:t xml:space="preserve">mall </w:t>
      </w:r>
      <w:r w:rsidR="00AC42FD">
        <w:rPr>
          <w:color w:val="000000"/>
        </w:rPr>
        <w:t>B</w:t>
      </w:r>
      <w:r w:rsidR="00FA63DA" w:rsidRPr="00F27871">
        <w:rPr>
          <w:color w:val="000000"/>
        </w:rPr>
        <w:t xml:space="preserve">usiness </w:t>
      </w:r>
      <w:r w:rsidR="00FA63DA" w:rsidRPr="00BD6E0F">
        <w:rPr>
          <w:b/>
          <w:color w:val="000000"/>
        </w:rPr>
        <w:t>(SB)</w:t>
      </w:r>
      <w:r w:rsidR="00AC42FD">
        <w:rPr>
          <w:color w:val="000000"/>
        </w:rPr>
        <w:t>;</w:t>
      </w:r>
      <w:r w:rsidR="00FA63DA" w:rsidRPr="00F27871">
        <w:rPr>
          <w:color w:val="000000"/>
        </w:rPr>
        <w:t xml:space="preserve"> </w:t>
      </w:r>
      <w:r w:rsidR="00AC42FD">
        <w:rPr>
          <w:color w:val="000000"/>
        </w:rPr>
        <w:t>S</w:t>
      </w:r>
      <w:r w:rsidR="00AC42FD" w:rsidRPr="00F27871">
        <w:rPr>
          <w:color w:val="000000"/>
        </w:rPr>
        <w:t xml:space="preserve">mall </w:t>
      </w:r>
      <w:r w:rsidR="00AC42FD">
        <w:rPr>
          <w:color w:val="000000"/>
        </w:rPr>
        <w:t>D</w:t>
      </w:r>
      <w:r w:rsidR="00AC42FD" w:rsidRPr="00F27871">
        <w:rPr>
          <w:color w:val="000000"/>
        </w:rPr>
        <w:t xml:space="preserve">isadvantaged </w:t>
      </w:r>
      <w:r w:rsidR="00AC42FD">
        <w:rPr>
          <w:color w:val="000000"/>
        </w:rPr>
        <w:t>B</w:t>
      </w:r>
      <w:r w:rsidR="00AC42FD" w:rsidRPr="00F27871">
        <w:rPr>
          <w:color w:val="000000"/>
        </w:rPr>
        <w:t xml:space="preserve">usiness </w:t>
      </w:r>
      <w:r w:rsidR="00AC42FD" w:rsidRPr="00BD6E0F">
        <w:rPr>
          <w:b/>
          <w:color w:val="000000"/>
        </w:rPr>
        <w:t>(SDB)</w:t>
      </w:r>
      <w:r w:rsidR="00AC42FD">
        <w:rPr>
          <w:color w:val="000000"/>
        </w:rPr>
        <w:t>;</w:t>
      </w:r>
      <w:r w:rsidR="00AC42FD" w:rsidRPr="00AC42FD">
        <w:rPr>
          <w:color w:val="000000"/>
        </w:rPr>
        <w:t xml:space="preserve"> </w:t>
      </w:r>
      <w:r w:rsidR="00AC42FD">
        <w:rPr>
          <w:color w:val="000000"/>
        </w:rPr>
        <w:t>W</w:t>
      </w:r>
      <w:r w:rsidR="00AC42FD" w:rsidRPr="00F27871">
        <w:rPr>
          <w:color w:val="000000"/>
        </w:rPr>
        <w:t xml:space="preserve">omen-owned </w:t>
      </w:r>
      <w:r w:rsidR="00AC42FD">
        <w:rPr>
          <w:color w:val="000000"/>
        </w:rPr>
        <w:t>S</w:t>
      </w:r>
      <w:r w:rsidR="00AC42FD" w:rsidRPr="00F27871">
        <w:rPr>
          <w:color w:val="000000"/>
        </w:rPr>
        <w:t xml:space="preserve">mall </w:t>
      </w:r>
      <w:r w:rsidR="00AC42FD">
        <w:rPr>
          <w:color w:val="000000"/>
        </w:rPr>
        <w:t>Business</w:t>
      </w:r>
      <w:r w:rsidR="00AC42FD" w:rsidRPr="00F27871">
        <w:rPr>
          <w:color w:val="000000"/>
        </w:rPr>
        <w:t xml:space="preserve"> </w:t>
      </w:r>
      <w:r w:rsidR="00AC42FD" w:rsidRPr="00BD6E0F">
        <w:rPr>
          <w:b/>
          <w:color w:val="000000"/>
        </w:rPr>
        <w:t>(WOSB)</w:t>
      </w:r>
      <w:r w:rsidR="00AC42FD">
        <w:rPr>
          <w:color w:val="000000"/>
        </w:rPr>
        <w:t xml:space="preserve">; </w:t>
      </w:r>
      <w:r w:rsidR="00AC42FD" w:rsidRPr="00F27871">
        <w:rPr>
          <w:color w:val="000000"/>
        </w:rPr>
        <w:t xml:space="preserve">HUBZone </w:t>
      </w:r>
      <w:r w:rsidR="00AC42FD">
        <w:rPr>
          <w:color w:val="000000"/>
        </w:rPr>
        <w:t>S</w:t>
      </w:r>
      <w:r w:rsidR="00AC42FD" w:rsidRPr="00F27871">
        <w:rPr>
          <w:color w:val="000000"/>
        </w:rPr>
        <w:t xml:space="preserve">mall </w:t>
      </w:r>
      <w:r w:rsidR="00AC42FD">
        <w:rPr>
          <w:color w:val="000000"/>
        </w:rPr>
        <w:t>B</w:t>
      </w:r>
      <w:r w:rsidR="00AC42FD" w:rsidRPr="00F27871">
        <w:rPr>
          <w:color w:val="000000"/>
        </w:rPr>
        <w:t xml:space="preserve">usiness </w:t>
      </w:r>
      <w:r w:rsidR="00AC42FD" w:rsidRPr="00BD6E0F">
        <w:rPr>
          <w:b/>
          <w:color w:val="000000"/>
        </w:rPr>
        <w:t>(HZSB)</w:t>
      </w:r>
      <w:r w:rsidR="00AC42FD">
        <w:rPr>
          <w:color w:val="000000"/>
        </w:rPr>
        <w:t>; V</w:t>
      </w:r>
      <w:r w:rsidR="00FA63DA" w:rsidRPr="00F27871">
        <w:rPr>
          <w:color w:val="000000"/>
        </w:rPr>
        <w:t>eteran-</w:t>
      </w:r>
      <w:r w:rsidR="00AC42FD">
        <w:rPr>
          <w:color w:val="000000"/>
        </w:rPr>
        <w:t>O</w:t>
      </w:r>
      <w:r w:rsidR="00FA63DA" w:rsidRPr="00F27871">
        <w:rPr>
          <w:color w:val="000000"/>
        </w:rPr>
        <w:t xml:space="preserve">wned </w:t>
      </w:r>
      <w:r w:rsidR="00AC42FD">
        <w:rPr>
          <w:color w:val="000000"/>
        </w:rPr>
        <w:t>S</w:t>
      </w:r>
      <w:r w:rsidR="00FA63DA" w:rsidRPr="00F27871">
        <w:rPr>
          <w:color w:val="000000"/>
        </w:rPr>
        <w:t xml:space="preserve">mall </w:t>
      </w:r>
      <w:r w:rsidR="00AC42FD">
        <w:rPr>
          <w:color w:val="000000"/>
        </w:rPr>
        <w:t>B</w:t>
      </w:r>
      <w:r w:rsidR="00FA63DA" w:rsidRPr="00F27871">
        <w:rPr>
          <w:color w:val="000000"/>
        </w:rPr>
        <w:t xml:space="preserve">usiness </w:t>
      </w:r>
      <w:r w:rsidR="00FA63DA" w:rsidRPr="00BD6E0F">
        <w:rPr>
          <w:b/>
          <w:color w:val="000000"/>
        </w:rPr>
        <w:t>(VOSB)</w:t>
      </w:r>
      <w:r w:rsidR="00AC42FD">
        <w:rPr>
          <w:color w:val="000000"/>
        </w:rPr>
        <w:t>; and</w:t>
      </w:r>
      <w:r w:rsidR="00FA63DA" w:rsidRPr="00F27871">
        <w:rPr>
          <w:color w:val="000000"/>
        </w:rPr>
        <w:t xml:space="preserve"> </w:t>
      </w:r>
      <w:r w:rsidR="00AC42FD">
        <w:rPr>
          <w:color w:val="000000"/>
        </w:rPr>
        <w:t>S</w:t>
      </w:r>
      <w:r w:rsidR="000F073A" w:rsidRPr="00F27871">
        <w:rPr>
          <w:color w:val="000000"/>
        </w:rPr>
        <w:t>ervice-</w:t>
      </w:r>
      <w:r w:rsidR="00AC42FD">
        <w:rPr>
          <w:color w:val="000000"/>
        </w:rPr>
        <w:t>D</w:t>
      </w:r>
      <w:r w:rsidR="000F073A" w:rsidRPr="00F27871">
        <w:rPr>
          <w:color w:val="000000"/>
        </w:rPr>
        <w:t xml:space="preserve">isabled </w:t>
      </w:r>
      <w:r w:rsidR="00AC42FD">
        <w:rPr>
          <w:color w:val="000000"/>
        </w:rPr>
        <w:t>V</w:t>
      </w:r>
      <w:r w:rsidR="000F073A" w:rsidRPr="00F27871">
        <w:rPr>
          <w:color w:val="000000"/>
        </w:rPr>
        <w:t>eteran-</w:t>
      </w:r>
      <w:r w:rsidR="00AC42FD">
        <w:rPr>
          <w:color w:val="000000"/>
        </w:rPr>
        <w:t>O</w:t>
      </w:r>
      <w:r w:rsidR="000F073A" w:rsidRPr="00F27871">
        <w:rPr>
          <w:color w:val="000000"/>
        </w:rPr>
        <w:t xml:space="preserve">wned </w:t>
      </w:r>
      <w:r w:rsidR="00AC42FD">
        <w:rPr>
          <w:color w:val="000000"/>
        </w:rPr>
        <w:t>S</w:t>
      </w:r>
      <w:r w:rsidR="000F073A" w:rsidRPr="00F27871">
        <w:rPr>
          <w:color w:val="000000"/>
        </w:rPr>
        <w:t xml:space="preserve">mall </w:t>
      </w:r>
      <w:r w:rsidR="00AC42FD">
        <w:rPr>
          <w:color w:val="000000"/>
        </w:rPr>
        <w:t>Business</w:t>
      </w:r>
      <w:r w:rsidR="000F073A" w:rsidRPr="00F27871">
        <w:rPr>
          <w:color w:val="000000"/>
        </w:rPr>
        <w:t xml:space="preserve"> </w:t>
      </w:r>
      <w:r w:rsidR="000F073A" w:rsidRPr="00BD6E0F">
        <w:rPr>
          <w:b/>
          <w:color w:val="000000"/>
        </w:rPr>
        <w:t>(SDVOSB)</w:t>
      </w:r>
      <w:r w:rsidR="00060021" w:rsidRPr="006B35A2">
        <w:rPr>
          <w:color w:val="0000FF"/>
        </w:rPr>
        <w:t>.</w:t>
      </w:r>
      <w:r w:rsidR="00731C51" w:rsidRPr="00731C51">
        <w:rPr>
          <w:i/>
          <w:color w:val="000000"/>
          <w:sz w:val="20"/>
        </w:rPr>
        <w:t xml:space="preserve"> </w:t>
      </w:r>
      <w:r w:rsidR="00731C51">
        <w:rPr>
          <w:i/>
          <w:color w:val="000000"/>
          <w:sz w:val="20"/>
        </w:rPr>
        <w:t xml:space="preserve"> </w:t>
      </w:r>
      <w:r w:rsidR="00731C51" w:rsidRPr="00F27871">
        <w:rPr>
          <w:i/>
          <w:color w:val="000000"/>
          <w:sz w:val="20"/>
        </w:rPr>
        <w:t xml:space="preserve">(The </w:t>
      </w:r>
      <w:r w:rsidR="006C5E5F">
        <w:rPr>
          <w:i/>
          <w:color w:val="000000"/>
          <w:sz w:val="20"/>
        </w:rPr>
        <w:t>P</w:t>
      </w:r>
      <w:r w:rsidR="00731C51" w:rsidRPr="00F27871">
        <w:rPr>
          <w:i/>
          <w:color w:val="000000"/>
          <w:sz w:val="20"/>
        </w:rPr>
        <w:t xml:space="preserve">lan may include all lower-tier subcontracts that contribute to </w:t>
      </w:r>
      <w:r w:rsidR="00731C51">
        <w:rPr>
          <w:i/>
          <w:color w:val="000000"/>
          <w:sz w:val="20"/>
        </w:rPr>
        <w:t>S</w:t>
      </w:r>
      <w:r w:rsidR="00731C51" w:rsidRPr="00F27871">
        <w:rPr>
          <w:i/>
          <w:color w:val="000000"/>
          <w:sz w:val="20"/>
        </w:rPr>
        <w:t xml:space="preserve">ubcontract performance, and a proportionate share of </w:t>
      </w:r>
      <w:r w:rsidR="00F30503">
        <w:rPr>
          <w:i/>
          <w:color w:val="000000"/>
          <w:sz w:val="20"/>
        </w:rPr>
        <w:t>good</w:t>
      </w:r>
      <w:r w:rsidR="00731C51" w:rsidRPr="00F27871">
        <w:rPr>
          <w:i/>
          <w:color w:val="000000"/>
          <w:sz w:val="20"/>
        </w:rPr>
        <w:t>s and services that are normally allocated as indirect costs.</w:t>
      </w:r>
      <w:r w:rsidR="0079269F">
        <w:rPr>
          <w:i/>
          <w:color w:val="000000"/>
          <w:sz w:val="20"/>
        </w:rPr>
        <w:t xml:space="preserve"> </w:t>
      </w:r>
      <w:r w:rsidR="004456CD">
        <w:rPr>
          <w:i/>
          <w:color w:val="000000"/>
          <w:sz w:val="20"/>
        </w:rPr>
        <w:t xml:space="preserve"> </w:t>
      </w:r>
      <w:r w:rsidR="0079269F">
        <w:rPr>
          <w:i/>
          <w:color w:val="000000"/>
          <w:sz w:val="20"/>
        </w:rPr>
        <w:t>See 6., Indirect Costs.</w:t>
      </w:r>
      <w:r w:rsidR="00731C51" w:rsidRPr="00F27871">
        <w:rPr>
          <w:i/>
          <w:color w:val="000000"/>
          <w:sz w:val="20"/>
        </w:rPr>
        <w:t>)</w:t>
      </w:r>
    </w:p>
    <w:p w14:paraId="2D8D07B5" w14:textId="77777777" w:rsidR="00E210C5" w:rsidRDefault="00E210C5">
      <w:pPr>
        <w:jc w:val="left"/>
        <w:rPr>
          <w:color w:val="000000"/>
        </w:rPr>
      </w:pPr>
    </w:p>
    <w:p w14:paraId="166D784F" w14:textId="77777777" w:rsidR="00E210C5" w:rsidRPr="006B35A2" w:rsidRDefault="00E210C5" w:rsidP="00E210C5">
      <w:pPr>
        <w:ind w:left="360"/>
        <w:jc w:val="left"/>
      </w:pPr>
      <w:r w:rsidRPr="006B35A2">
        <w:t xml:space="preserve">Note: Subcontracts awarded to an Alaska Native Corporation (ANC) or Indian tribe shall be counted towards the subcontracting goals for SB and SDB concerns, regardless of the size or Small Business Administration (SBA) certification status of the ANC or Indian tribe. </w:t>
      </w:r>
      <w:r w:rsidRPr="006B35A2">
        <w:br w:type="page"/>
      </w:r>
    </w:p>
    <w:p w14:paraId="00AD221B" w14:textId="77777777" w:rsidR="002A3E52" w:rsidRDefault="002A3E52" w:rsidP="00060305">
      <w:pPr>
        <w:pStyle w:val="1"/>
        <w:tabs>
          <w:tab w:val="right" w:pos="9720"/>
        </w:tabs>
        <w:ind w:left="360" w:firstLine="0"/>
        <w:rPr>
          <w:color w:val="000000"/>
        </w:rPr>
      </w:pPr>
    </w:p>
    <w:p w14:paraId="0D020A27" w14:textId="77777777" w:rsidR="00025E08" w:rsidRPr="006B35A2" w:rsidRDefault="00025E08" w:rsidP="002B582B">
      <w:pPr>
        <w:pStyle w:val="a"/>
        <w:numPr>
          <w:ilvl w:val="0"/>
          <w:numId w:val="18"/>
        </w:numPr>
        <w:tabs>
          <w:tab w:val="clear" w:pos="6120"/>
          <w:tab w:val="clear" w:pos="7560"/>
          <w:tab w:val="clear" w:pos="8640"/>
          <w:tab w:val="clear" w:pos="10080"/>
          <w:tab w:val="left" w:pos="6480"/>
          <w:tab w:val="right" w:pos="8280"/>
          <w:tab w:val="right" w:pos="9720"/>
        </w:tabs>
        <w:rPr>
          <w:b/>
        </w:rPr>
      </w:pPr>
      <w:r w:rsidRPr="006B35A2">
        <w:rPr>
          <w:b/>
        </w:rPr>
        <w:t>Base Subcontract Year/Period</w:t>
      </w:r>
    </w:p>
    <w:tbl>
      <w:tblPr>
        <w:tblStyle w:val="TableGrid"/>
        <w:tblW w:w="91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260"/>
      </w:tblGrid>
      <w:tr w:rsidR="006A05DD" w:rsidRPr="006A05DD" w14:paraId="65A5B537" w14:textId="77777777" w:rsidTr="00336170">
        <w:tc>
          <w:tcPr>
            <w:tcW w:w="7915" w:type="dxa"/>
          </w:tcPr>
          <w:p w14:paraId="224C3152" w14:textId="77777777" w:rsidR="006A05DD" w:rsidRPr="006A05DD" w:rsidRDefault="006A05DD" w:rsidP="006A05DD">
            <w:pPr>
              <w:pStyle w:val="a"/>
              <w:tabs>
                <w:tab w:val="clear" w:pos="6120"/>
                <w:tab w:val="clear" w:pos="7560"/>
                <w:tab w:val="clear" w:pos="8640"/>
                <w:tab w:val="clear" w:pos="10080"/>
              </w:tabs>
              <w:ind w:left="0" w:firstLine="0"/>
            </w:pPr>
            <w:r w:rsidRPr="006A05DD">
              <w:t>Total Value of Base Period of the LLNS Subcontract:</w:t>
            </w:r>
          </w:p>
        </w:tc>
        <w:tc>
          <w:tcPr>
            <w:tcW w:w="1260" w:type="dxa"/>
            <w:tcBorders>
              <w:bottom w:val="single" w:sz="4" w:space="0" w:color="auto"/>
            </w:tcBorders>
          </w:tcPr>
          <w:p w14:paraId="600CC9C7" w14:textId="77777777" w:rsidR="006A05DD" w:rsidRPr="006A05DD" w:rsidRDefault="006A05DD" w:rsidP="006A05DD">
            <w:pPr>
              <w:pStyle w:val="a"/>
              <w:tabs>
                <w:tab w:val="clear" w:pos="6120"/>
                <w:tab w:val="clear" w:pos="7560"/>
                <w:tab w:val="clear" w:pos="8640"/>
                <w:tab w:val="clear" w:pos="10080"/>
                <w:tab w:val="left" w:pos="761"/>
              </w:tabs>
              <w:ind w:left="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p>
        </w:tc>
      </w:tr>
      <w:tr w:rsidR="006A05DD" w:rsidRPr="006A05DD" w14:paraId="186E1F5F" w14:textId="77777777" w:rsidTr="00336170">
        <w:tc>
          <w:tcPr>
            <w:tcW w:w="7915" w:type="dxa"/>
          </w:tcPr>
          <w:p w14:paraId="2125DFF1" w14:textId="77777777" w:rsidR="006A05DD" w:rsidRPr="006A05DD" w:rsidRDefault="006A05DD" w:rsidP="006A05DD">
            <w:pPr>
              <w:pStyle w:val="a"/>
              <w:tabs>
                <w:tab w:val="clear" w:pos="6120"/>
                <w:tab w:val="clear" w:pos="7560"/>
                <w:tab w:val="clear" w:pos="8640"/>
                <w:tab w:val="clear" w:pos="10080"/>
              </w:tabs>
              <w:ind w:left="0" w:firstLine="0"/>
            </w:pPr>
            <w:r w:rsidRPr="006A05DD">
              <w:t>Total Planned Subcontracted Dollars – all business concerns (LB &amp; SB):</w:t>
            </w:r>
          </w:p>
        </w:tc>
        <w:tc>
          <w:tcPr>
            <w:tcW w:w="1260" w:type="dxa"/>
            <w:tcBorders>
              <w:top w:val="single" w:sz="4" w:space="0" w:color="auto"/>
              <w:bottom w:val="single" w:sz="4" w:space="0" w:color="auto"/>
            </w:tcBorders>
          </w:tcPr>
          <w:p w14:paraId="450CD5AD" w14:textId="77777777" w:rsidR="006A05DD" w:rsidRPr="006A05DD" w:rsidRDefault="006A05DD" w:rsidP="006A05DD">
            <w:pPr>
              <w:pStyle w:val="a"/>
              <w:tabs>
                <w:tab w:val="clear" w:pos="6120"/>
                <w:tab w:val="clear" w:pos="7560"/>
                <w:tab w:val="clear" w:pos="8640"/>
                <w:tab w:val="clear" w:pos="10080"/>
              </w:tabs>
              <w:ind w:left="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p>
        </w:tc>
      </w:tr>
      <w:tr w:rsidR="006A05DD" w:rsidRPr="006A05DD" w14:paraId="674EBB87" w14:textId="77777777" w:rsidTr="00336170">
        <w:tc>
          <w:tcPr>
            <w:tcW w:w="7915" w:type="dxa"/>
          </w:tcPr>
          <w:p w14:paraId="53B64AF7" w14:textId="77777777" w:rsidR="006A05DD" w:rsidRPr="006A05DD" w:rsidRDefault="006A05DD" w:rsidP="006A05DD">
            <w:pPr>
              <w:pStyle w:val="a"/>
              <w:tabs>
                <w:tab w:val="clear" w:pos="6120"/>
                <w:tab w:val="clear" w:pos="7560"/>
                <w:tab w:val="clear" w:pos="8640"/>
                <w:tab w:val="clear" w:pos="10080"/>
              </w:tabs>
              <w:ind w:left="0" w:firstLine="0"/>
            </w:pPr>
            <w:r w:rsidRPr="006A05DD">
              <w:t>Associated Percentage of Total Value of Base Period:</w:t>
            </w:r>
          </w:p>
        </w:tc>
        <w:tc>
          <w:tcPr>
            <w:tcW w:w="1260" w:type="dxa"/>
            <w:tcBorders>
              <w:top w:val="single" w:sz="4" w:space="0" w:color="auto"/>
              <w:bottom w:val="single" w:sz="4" w:space="0" w:color="auto"/>
            </w:tcBorders>
          </w:tcPr>
          <w:p w14:paraId="1366BC33" w14:textId="77777777" w:rsidR="006A05DD" w:rsidRPr="006A05DD" w:rsidRDefault="006A05DD" w:rsidP="006A05DD">
            <w:pPr>
              <w:pStyle w:val="a"/>
              <w:tabs>
                <w:tab w:val="clear" w:pos="6120"/>
                <w:tab w:val="clear" w:pos="7560"/>
                <w:tab w:val="clear" w:pos="8640"/>
                <w:tab w:val="clear" w:pos="10080"/>
              </w:tabs>
              <w:ind w:left="0" w:firstLine="0"/>
              <w:rPr>
                <w:u w:val="single"/>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t>%</w:t>
            </w:r>
          </w:p>
        </w:tc>
      </w:tr>
      <w:tr w:rsidR="006A05DD" w:rsidRPr="006A05DD" w14:paraId="0F44974B" w14:textId="77777777" w:rsidTr="00336170">
        <w:tc>
          <w:tcPr>
            <w:tcW w:w="7915" w:type="dxa"/>
          </w:tcPr>
          <w:p w14:paraId="527D236D" w14:textId="77777777" w:rsidR="006A05DD" w:rsidRPr="006A05DD" w:rsidRDefault="006A05DD" w:rsidP="006A05DD">
            <w:pPr>
              <w:pStyle w:val="a"/>
              <w:tabs>
                <w:tab w:val="clear" w:pos="6120"/>
                <w:tab w:val="clear" w:pos="7560"/>
                <w:tab w:val="clear" w:pos="8640"/>
                <w:tab w:val="clear" w:pos="10080"/>
              </w:tabs>
              <w:ind w:left="0" w:firstLine="0"/>
            </w:pPr>
            <w:r w:rsidRPr="006A05DD">
              <w:t>Associated Percentage of Subcontract Total Estimated Value, inc</w:t>
            </w:r>
            <w:r>
              <w:t>luding</w:t>
            </w:r>
            <w:r w:rsidRPr="006A05DD">
              <w:t xml:space="preserve"> priced options</w:t>
            </w:r>
            <w:r w:rsidR="00194B60">
              <w:t xml:space="preserve"> </w:t>
            </w:r>
            <w:r w:rsidR="00194B60" w:rsidRPr="008A1371">
              <w:t>(Note: For subcontracts that do not have priced options, this percentage will be the same as the Associated Percentage of Total Value of the Base Period)</w:t>
            </w:r>
            <w:r w:rsidR="003160FB" w:rsidRPr="008A1371">
              <w:t>:</w:t>
            </w:r>
          </w:p>
        </w:tc>
        <w:tc>
          <w:tcPr>
            <w:tcW w:w="1260" w:type="dxa"/>
            <w:tcBorders>
              <w:top w:val="single" w:sz="4" w:space="0" w:color="auto"/>
              <w:bottom w:val="single" w:sz="4" w:space="0" w:color="auto"/>
            </w:tcBorders>
          </w:tcPr>
          <w:p w14:paraId="25C4F054" w14:textId="77777777" w:rsidR="006A05DD" w:rsidRPr="00336170" w:rsidRDefault="00336170" w:rsidP="006A05DD">
            <w:pPr>
              <w:pStyle w:val="a"/>
              <w:tabs>
                <w:tab w:val="clear" w:pos="6120"/>
                <w:tab w:val="clear" w:pos="7560"/>
                <w:tab w:val="clear" w:pos="8640"/>
                <w:tab w:val="clear" w:pos="10080"/>
              </w:tabs>
              <w:ind w:left="0" w:firstLine="0"/>
              <w:rPr>
                <w:noProof/>
              </w:rPr>
            </w:pPr>
            <w:r>
              <w:rPr>
                <w:noProof/>
              </w:rPr>
              <w:t xml:space="preserve">      </w:t>
            </w: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6A05DD">
              <w:rPr>
                <w:noProof/>
              </w:rPr>
              <w:t>%</w:t>
            </w:r>
          </w:p>
        </w:tc>
      </w:tr>
    </w:tbl>
    <w:p w14:paraId="556CC461" w14:textId="77777777" w:rsidR="00FD04DC" w:rsidRPr="006B35A2" w:rsidRDefault="00FD04DC" w:rsidP="002A3E52">
      <w:pPr>
        <w:pStyle w:val="1"/>
        <w:tabs>
          <w:tab w:val="right" w:pos="9720"/>
        </w:tabs>
        <w:ind w:left="360" w:firstLine="0"/>
      </w:pPr>
    </w:p>
    <w:tbl>
      <w:tblPr>
        <w:tblStyle w:val="TableGrid"/>
        <w:tblW w:w="10080" w:type="dxa"/>
        <w:tblInd w:w="715" w:type="dxa"/>
        <w:tblLook w:val="04A0" w:firstRow="1" w:lastRow="0" w:firstColumn="1" w:lastColumn="0" w:noHBand="0" w:noVBand="1"/>
      </w:tblPr>
      <w:tblGrid>
        <w:gridCol w:w="3522"/>
        <w:gridCol w:w="1589"/>
        <w:gridCol w:w="2749"/>
        <w:gridCol w:w="2220"/>
      </w:tblGrid>
      <w:tr w:rsidR="00533073" w14:paraId="1248CE72" w14:textId="77777777" w:rsidTr="005B1A14">
        <w:tc>
          <w:tcPr>
            <w:tcW w:w="3600" w:type="dxa"/>
            <w:tcBorders>
              <w:bottom w:val="nil"/>
            </w:tcBorders>
          </w:tcPr>
          <w:p w14:paraId="48B6968D" w14:textId="77777777" w:rsidR="00533073" w:rsidRDefault="00533073" w:rsidP="006B35A2">
            <w:pPr>
              <w:pStyle w:val="a"/>
              <w:tabs>
                <w:tab w:val="clear" w:pos="6120"/>
                <w:tab w:val="left" w:pos="6480"/>
                <w:tab w:val="left" w:pos="8280"/>
                <w:tab w:val="right" w:pos="9720"/>
              </w:tabs>
              <w:ind w:left="0" w:firstLine="0"/>
              <w:jc w:val="center"/>
              <w:rPr>
                <w:color w:val="000000"/>
              </w:rPr>
            </w:pPr>
          </w:p>
        </w:tc>
        <w:tc>
          <w:tcPr>
            <w:tcW w:w="1440" w:type="dxa"/>
            <w:tcBorders>
              <w:bottom w:val="nil"/>
            </w:tcBorders>
          </w:tcPr>
          <w:p w14:paraId="1FBA8CD8" w14:textId="77777777" w:rsidR="00533073" w:rsidRDefault="00533073" w:rsidP="006B35A2">
            <w:pPr>
              <w:pStyle w:val="a"/>
              <w:tabs>
                <w:tab w:val="clear" w:pos="6120"/>
                <w:tab w:val="left" w:pos="6480"/>
                <w:tab w:val="left" w:pos="8280"/>
                <w:tab w:val="right" w:pos="9720"/>
              </w:tabs>
              <w:ind w:left="0" w:firstLine="0"/>
              <w:jc w:val="center"/>
              <w:rPr>
                <w:color w:val="000000"/>
              </w:rPr>
            </w:pPr>
          </w:p>
        </w:tc>
        <w:tc>
          <w:tcPr>
            <w:tcW w:w="2790" w:type="dxa"/>
          </w:tcPr>
          <w:p w14:paraId="52BA0A57" w14:textId="77777777" w:rsidR="00533073" w:rsidRDefault="00533073" w:rsidP="006B35A2">
            <w:pPr>
              <w:pStyle w:val="a"/>
              <w:tabs>
                <w:tab w:val="clear" w:pos="6120"/>
                <w:tab w:val="left" w:pos="6480"/>
                <w:tab w:val="left" w:pos="8280"/>
                <w:tab w:val="right" w:pos="9720"/>
              </w:tabs>
              <w:ind w:left="0" w:firstLine="0"/>
              <w:jc w:val="center"/>
              <w:rPr>
                <w:color w:val="000000"/>
              </w:rPr>
            </w:pPr>
            <w:r>
              <w:rPr>
                <w:color w:val="000000"/>
              </w:rPr>
              <w:t>Column (A)</w:t>
            </w:r>
          </w:p>
        </w:tc>
        <w:tc>
          <w:tcPr>
            <w:tcW w:w="2250" w:type="dxa"/>
          </w:tcPr>
          <w:p w14:paraId="462B9D92" w14:textId="77777777" w:rsidR="00533073" w:rsidRDefault="00533073" w:rsidP="006B35A2">
            <w:pPr>
              <w:pStyle w:val="a"/>
              <w:tabs>
                <w:tab w:val="clear" w:pos="6120"/>
                <w:tab w:val="left" w:pos="6480"/>
                <w:tab w:val="left" w:pos="8280"/>
                <w:tab w:val="right" w:pos="9720"/>
              </w:tabs>
              <w:ind w:left="0" w:firstLine="0"/>
              <w:jc w:val="center"/>
              <w:rPr>
                <w:color w:val="000000"/>
              </w:rPr>
            </w:pPr>
            <w:r>
              <w:rPr>
                <w:color w:val="000000"/>
              </w:rPr>
              <w:t xml:space="preserve"> Column (B)</w:t>
            </w:r>
          </w:p>
        </w:tc>
      </w:tr>
      <w:tr w:rsidR="00CD33DA" w14:paraId="6E67CF12" w14:textId="77777777" w:rsidTr="005B1A14">
        <w:tc>
          <w:tcPr>
            <w:tcW w:w="3600" w:type="dxa"/>
            <w:tcBorders>
              <w:top w:val="nil"/>
            </w:tcBorders>
          </w:tcPr>
          <w:p w14:paraId="0E24AE2E" w14:textId="77777777" w:rsidR="00CD33DA" w:rsidRDefault="00CD33DA" w:rsidP="006B35A2">
            <w:pPr>
              <w:pStyle w:val="a"/>
              <w:tabs>
                <w:tab w:val="clear" w:pos="6120"/>
                <w:tab w:val="left" w:pos="6480"/>
                <w:tab w:val="left" w:pos="8280"/>
                <w:tab w:val="right" w:pos="9720"/>
              </w:tabs>
              <w:ind w:left="0" w:firstLine="0"/>
              <w:jc w:val="center"/>
              <w:rPr>
                <w:color w:val="000000"/>
              </w:rPr>
            </w:pPr>
          </w:p>
        </w:tc>
        <w:tc>
          <w:tcPr>
            <w:tcW w:w="1440" w:type="dxa"/>
            <w:tcBorders>
              <w:top w:val="nil"/>
            </w:tcBorders>
          </w:tcPr>
          <w:p w14:paraId="303AC81E" w14:textId="77777777" w:rsidR="009F46FD" w:rsidRDefault="00CD33DA" w:rsidP="006B35A2">
            <w:pPr>
              <w:pStyle w:val="a"/>
              <w:tabs>
                <w:tab w:val="clear" w:pos="6120"/>
                <w:tab w:val="left" w:pos="6480"/>
                <w:tab w:val="left" w:pos="8280"/>
                <w:tab w:val="right" w:pos="9720"/>
              </w:tabs>
              <w:ind w:left="0" w:firstLine="0"/>
              <w:jc w:val="center"/>
              <w:rPr>
                <w:color w:val="000000"/>
              </w:rPr>
            </w:pPr>
            <w:r>
              <w:rPr>
                <w:color w:val="000000"/>
              </w:rPr>
              <w:t>Total</w:t>
            </w:r>
            <w:r w:rsidR="00886CC0">
              <w:rPr>
                <w:color w:val="000000"/>
              </w:rPr>
              <w:t xml:space="preserve"> Planned</w:t>
            </w:r>
            <w:r>
              <w:rPr>
                <w:color w:val="000000"/>
              </w:rPr>
              <w:t xml:space="preserve"> </w:t>
            </w:r>
          </w:p>
          <w:p w14:paraId="5A1C0395" w14:textId="77777777" w:rsidR="00CD33DA" w:rsidRDefault="00CD33DA" w:rsidP="006B35A2">
            <w:pPr>
              <w:pStyle w:val="a"/>
              <w:tabs>
                <w:tab w:val="clear" w:pos="6120"/>
                <w:tab w:val="left" w:pos="6480"/>
                <w:tab w:val="left" w:pos="8280"/>
                <w:tab w:val="right" w:pos="9720"/>
              </w:tabs>
              <w:ind w:left="0" w:firstLine="0"/>
              <w:jc w:val="center"/>
              <w:rPr>
                <w:color w:val="000000"/>
              </w:rPr>
            </w:pPr>
            <w:r>
              <w:rPr>
                <w:color w:val="000000"/>
              </w:rPr>
              <w:t>Subcontracted Dollars ($)</w:t>
            </w:r>
          </w:p>
        </w:tc>
        <w:tc>
          <w:tcPr>
            <w:tcW w:w="2790" w:type="dxa"/>
          </w:tcPr>
          <w:p w14:paraId="7FC25F6A" w14:textId="77777777" w:rsidR="00CD33DA" w:rsidRDefault="00CD33DA" w:rsidP="006B35A2">
            <w:pPr>
              <w:pStyle w:val="a"/>
              <w:tabs>
                <w:tab w:val="clear" w:pos="6120"/>
                <w:tab w:val="left" w:pos="6480"/>
                <w:tab w:val="left" w:pos="8280"/>
                <w:tab w:val="right" w:pos="9720"/>
              </w:tabs>
              <w:ind w:left="0" w:firstLine="0"/>
              <w:jc w:val="center"/>
              <w:rPr>
                <w:color w:val="000000"/>
              </w:rPr>
            </w:pPr>
            <w:r>
              <w:rPr>
                <w:color w:val="000000"/>
              </w:rPr>
              <w:t xml:space="preserve">Associated Percentage (%) of Total </w:t>
            </w:r>
            <w:r w:rsidR="00886CC0">
              <w:rPr>
                <w:color w:val="000000"/>
              </w:rPr>
              <w:t xml:space="preserve">Planned </w:t>
            </w:r>
            <w:r>
              <w:rPr>
                <w:color w:val="000000"/>
              </w:rPr>
              <w:t>Subcontracted Dollars – all business concerns (LB and SB)</w:t>
            </w:r>
          </w:p>
        </w:tc>
        <w:tc>
          <w:tcPr>
            <w:tcW w:w="2250" w:type="dxa"/>
          </w:tcPr>
          <w:p w14:paraId="5ED3621D" w14:textId="77777777" w:rsidR="00CD33DA" w:rsidRDefault="00CD33DA" w:rsidP="006B35A2">
            <w:pPr>
              <w:pStyle w:val="a"/>
              <w:tabs>
                <w:tab w:val="clear" w:pos="6120"/>
                <w:tab w:val="left" w:pos="6480"/>
                <w:tab w:val="left" w:pos="8280"/>
                <w:tab w:val="right" w:pos="9720"/>
              </w:tabs>
              <w:ind w:left="0" w:firstLine="0"/>
              <w:jc w:val="center"/>
              <w:rPr>
                <w:color w:val="000000"/>
              </w:rPr>
            </w:pPr>
            <w:r>
              <w:rPr>
                <w:color w:val="000000"/>
              </w:rPr>
              <w:t>Associated Percentage (%) of Subcontract Total Estimated Value</w:t>
            </w:r>
            <w:r w:rsidR="00047D6A">
              <w:rPr>
                <w:color w:val="000000"/>
              </w:rPr>
              <w:t>, including priced options</w:t>
            </w:r>
          </w:p>
        </w:tc>
      </w:tr>
      <w:tr w:rsidR="00CD33DA" w14:paraId="4BC4B2FE" w14:textId="77777777" w:rsidTr="005B1A14">
        <w:tc>
          <w:tcPr>
            <w:tcW w:w="3600" w:type="dxa"/>
          </w:tcPr>
          <w:p w14:paraId="1F7FCBE5" w14:textId="77777777" w:rsidR="00CD33DA" w:rsidRDefault="00CD33DA" w:rsidP="006B35A2">
            <w:pPr>
              <w:pStyle w:val="a"/>
              <w:tabs>
                <w:tab w:val="clear" w:pos="6120"/>
                <w:tab w:val="left" w:pos="6480"/>
                <w:tab w:val="left" w:pos="8280"/>
                <w:tab w:val="right" w:pos="9720"/>
              </w:tabs>
              <w:ind w:left="0" w:firstLine="0"/>
              <w:jc w:val="left"/>
              <w:rPr>
                <w:color w:val="000000"/>
              </w:rPr>
            </w:pPr>
            <w:r w:rsidRPr="006B35A2">
              <w:rPr>
                <w:b/>
                <w:color w:val="000000"/>
              </w:rPr>
              <w:t>LB</w:t>
            </w:r>
            <w:r>
              <w:rPr>
                <w:color w:val="000000"/>
              </w:rPr>
              <w:t xml:space="preserve"> concerns</w:t>
            </w:r>
          </w:p>
        </w:tc>
        <w:tc>
          <w:tcPr>
            <w:tcW w:w="1440" w:type="dxa"/>
          </w:tcPr>
          <w:p w14:paraId="04BDC877" w14:textId="77777777" w:rsidR="00CD33DA" w:rsidRDefault="00CD33DA" w:rsidP="005B1A14">
            <w:pPr>
              <w:pStyle w:val="a"/>
              <w:tabs>
                <w:tab w:val="clear" w:pos="6120"/>
                <w:tab w:val="left" w:pos="6480"/>
                <w:tab w:val="left" w:pos="8280"/>
                <w:tab w:val="right" w:pos="9720"/>
              </w:tabs>
              <w:ind w:left="0" w:firstLine="0"/>
              <w:jc w:val="right"/>
              <w:rPr>
                <w:color w:val="000000"/>
              </w:rPr>
            </w:pPr>
            <w:r>
              <w:rPr>
                <w:color w:val="000000"/>
              </w:rPr>
              <w:t>$</w:t>
            </w:r>
            <w:r w:rsidR="00B37C4C" w:rsidRPr="00B37C4C">
              <w:fldChar w:fldCharType="begin">
                <w:ffData>
                  <w:name w:val=""/>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90" w:type="dxa"/>
          </w:tcPr>
          <w:p w14:paraId="7FC04083"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c>
          <w:tcPr>
            <w:tcW w:w="2250" w:type="dxa"/>
          </w:tcPr>
          <w:p w14:paraId="0D77E624"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r>
      <w:tr w:rsidR="00CD33DA" w14:paraId="71A1CA49" w14:textId="77777777" w:rsidTr="005B1A14">
        <w:tc>
          <w:tcPr>
            <w:tcW w:w="3600" w:type="dxa"/>
          </w:tcPr>
          <w:p w14:paraId="541391CA" w14:textId="77777777" w:rsidR="00CD33DA" w:rsidRPr="006B35A2" w:rsidRDefault="00CD33DA" w:rsidP="006B35A2">
            <w:pPr>
              <w:pStyle w:val="a"/>
              <w:tabs>
                <w:tab w:val="clear" w:pos="6120"/>
                <w:tab w:val="left" w:pos="6480"/>
                <w:tab w:val="left" w:pos="8280"/>
                <w:tab w:val="right" w:pos="9720"/>
              </w:tabs>
              <w:ind w:left="0" w:firstLine="0"/>
              <w:jc w:val="left"/>
              <w:rPr>
                <w:b/>
                <w:color w:val="000000"/>
              </w:rPr>
            </w:pPr>
            <w:r w:rsidRPr="006B35A2">
              <w:rPr>
                <w:b/>
                <w:color w:val="000000"/>
              </w:rPr>
              <w:t xml:space="preserve">All </w:t>
            </w:r>
            <w:r w:rsidRPr="00CD33DA">
              <w:rPr>
                <w:b/>
                <w:color w:val="000000"/>
              </w:rPr>
              <w:t>SB</w:t>
            </w:r>
            <w:r w:rsidRPr="006B35A2">
              <w:rPr>
                <w:b/>
                <w:color w:val="000000"/>
              </w:rPr>
              <w:t xml:space="preserve"> concerns</w:t>
            </w:r>
          </w:p>
          <w:p w14:paraId="0DCCD238" w14:textId="77777777" w:rsidR="00CD33DA" w:rsidRDefault="00CD33DA" w:rsidP="006B35A2">
            <w:pPr>
              <w:pStyle w:val="a"/>
              <w:tabs>
                <w:tab w:val="clear" w:pos="6120"/>
                <w:tab w:val="left" w:pos="6480"/>
                <w:tab w:val="left" w:pos="8280"/>
                <w:tab w:val="right" w:pos="9720"/>
              </w:tabs>
              <w:ind w:left="0" w:firstLine="0"/>
              <w:jc w:val="left"/>
              <w:rPr>
                <w:color w:val="000000"/>
              </w:rPr>
            </w:pPr>
            <w:r w:rsidRPr="003355A3">
              <w:rPr>
                <w:color w:val="000000"/>
              </w:rPr>
              <w:t>(</w:t>
            </w:r>
            <w:r>
              <w:rPr>
                <w:color w:val="000000"/>
              </w:rPr>
              <w:t xml:space="preserve">SB, SDB, WOSB, HZSB, VOSB, SDVOSB, </w:t>
            </w:r>
          </w:p>
          <w:p w14:paraId="05A96E09" w14:textId="77777777" w:rsidR="00CD33DA" w:rsidRDefault="00CD33DA" w:rsidP="006B35A2">
            <w:pPr>
              <w:pStyle w:val="a"/>
              <w:tabs>
                <w:tab w:val="clear" w:pos="6120"/>
                <w:tab w:val="left" w:pos="6480"/>
                <w:tab w:val="left" w:pos="8280"/>
                <w:tab w:val="right" w:pos="9720"/>
              </w:tabs>
              <w:ind w:left="0" w:firstLine="0"/>
              <w:jc w:val="left"/>
              <w:rPr>
                <w:color w:val="000000"/>
              </w:rPr>
            </w:pPr>
            <w:r w:rsidRPr="0093020E">
              <w:t>ANCs, and Indian tribes when applicable)</w:t>
            </w:r>
          </w:p>
        </w:tc>
        <w:tc>
          <w:tcPr>
            <w:tcW w:w="1440" w:type="dxa"/>
          </w:tcPr>
          <w:p w14:paraId="4FEF11E1" w14:textId="77777777" w:rsidR="00CD33DA" w:rsidRDefault="00CD33DA" w:rsidP="005B1A14">
            <w:pPr>
              <w:pStyle w:val="a"/>
              <w:tabs>
                <w:tab w:val="clear" w:pos="6120"/>
                <w:tab w:val="left" w:pos="6480"/>
                <w:tab w:val="left" w:pos="8280"/>
                <w:tab w:val="right" w:pos="9720"/>
              </w:tabs>
              <w:ind w:left="0" w:firstLine="0"/>
              <w:jc w:val="right"/>
              <w:rPr>
                <w:color w:val="000000"/>
              </w:rPr>
            </w:pPr>
            <w:r>
              <w:rPr>
                <w:color w:val="000000"/>
              </w:rPr>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90" w:type="dxa"/>
          </w:tcPr>
          <w:p w14:paraId="218DD0F0"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c>
          <w:tcPr>
            <w:tcW w:w="2250" w:type="dxa"/>
          </w:tcPr>
          <w:p w14:paraId="589545C0"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r>
      <w:tr w:rsidR="00CD33DA" w14:paraId="2FAD49FC" w14:textId="77777777" w:rsidTr="005B1A14">
        <w:tc>
          <w:tcPr>
            <w:tcW w:w="3600" w:type="dxa"/>
          </w:tcPr>
          <w:p w14:paraId="66DA562B" w14:textId="77777777" w:rsidR="00CD33DA" w:rsidRDefault="00CD33DA" w:rsidP="006B35A2">
            <w:pPr>
              <w:pStyle w:val="a"/>
              <w:tabs>
                <w:tab w:val="clear" w:pos="6120"/>
                <w:tab w:val="left" w:pos="6480"/>
                <w:tab w:val="left" w:pos="8280"/>
                <w:tab w:val="right" w:pos="9720"/>
              </w:tabs>
              <w:ind w:left="0" w:firstLine="0"/>
              <w:jc w:val="left"/>
              <w:rPr>
                <w:color w:val="000000"/>
              </w:rPr>
            </w:pPr>
            <w:r w:rsidRPr="00CD33DA">
              <w:rPr>
                <w:b/>
                <w:color w:val="000000"/>
              </w:rPr>
              <w:t>SDB</w:t>
            </w:r>
            <w:r w:rsidRPr="00F27871">
              <w:rPr>
                <w:color w:val="000000"/>
              </w:rPr>
              <w:t>:</w:t>
            </w:r>
            <w:r>
              <w:rPr>
                <w:color w:val="000000"/>
              </w:rPr>
              <w:t xml:space="preserve"> </w:t>
            </w:r>
            <w:r w:rsidRPr="006B35A2">
              <w:rPr>
                <w:color w:val="000000"/>
              </w:rPr>
              <w:t>(includes ANCs and Indian tribes when applicable)</w:t>
            </w:r>
          </w:p>
        </w:tc>
        <w:tc>
          <w:tcPr>
            <w:tcW w:w="1440" w:type="dxa"/>
          </w:tcPr>
          <w:p w14:paraId="61288F01" w14:textId="77777777" w:rsidR="00CD33DA" w:rsidRDefault="00CD33DA" w:rsidP="005B1A14">
            <w:pPr>
              <w:pStyle w:val="a"/>
              <w:tabs>
                <w:tab w:val="clear" w:pos="6120"/>
                <w:tab w:val="left" w:pos="6480"/>
                <w:tab w:val="left" w:pos="8280"/>
                <w:tab w:val="right" w:pos="9720"/>
              </w:tabs>
              <w:ind w:left="0" w:firstLine="0"/>
              <w:jc w:val="right"/>
              <w:rPr>
                <w:color w:val="000000"/>
              </w:rPr>
            </w:pPr>
            <w:r>
              <w:rPr>
                <w:color w:val="000000"/>
              </w:rPr>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90" w:type="dxa"/>
          </w:tcPr>
          <w:p w14:paraId="6C02FBF7"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c>
          <w:tcPr>
            <w:tcW w:w="2250" w:type="dxa"/>
          </w:tcPr>
          <w:p w14:paraId="4989346E" w14:textId="77777777" w:rsidR="00CD33DA" w:rsidRDefault="00B37C4C" w:rsidP="00AB36C6">
            <w:pPr>
              <w:pStyle w:val="a"/>
              <w:tabs>
                <w:tab w:val="clear" w:pos="612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r>
      <w:tr w:rsidR="00CD33DA" w14:paraId="23CB7795" w14:textId="77777777" w:rsidTr="005B1A14">
        <w:tc>
          <w:tcPr>
            <w:tcW w:w="3600" w:type="dxa"/>
          </w:tcPr>
          <w:p w14:paraId="25FC2336" w14:textId="77777777" w:rsidR="00CD33DA" w:rsidRPr="00333696" w:rsidRDefault="00CD33DA" w:rsidP="006B35A2">
            <w:pPr>
              <w:pStyle w:val="a"/>
              <w:tabs>
                <w:tab w:val="clear" w:pos="6120"/>
                <w:tab w:val="left" w:pos="6480"/>
                <w:tab w:val="left" w:pos="8280"/>
                <w:tab w:val="right" w:pos="9720"/>
              </w:tabs>
              <w:ind w:left="0" w:firstLine="0"/>
              <w:jc w:val="left"/>
              <w:rPr>
                <w:color w:val="000000"/>
              </w:rPr>
            </w:pPr>
            <w:r w:rsidRPr="00333696">
              <w:rPr>
                <w:b/>
                <w:color w:val="000000"/>
              </w:rPr>
              <w:t>WOSB</w:t>
            </w:r>
          </w:p>
        </w:tc>
        <w:tc>
          <w:tcPr>
            <w:tcW w:w="1440" w:type="dxa"/>
          </w:tcPr>
          <w:p w14:paraId="54DFA037" w14:textId="77777777" w:rsidR="00CD33DA" w:rsidRDefault="00CD33DA" w:rsidP="005B1A14">
            <w:pPr>
              <w:pStyle w:val="a"/>
              <w:tabs>
                <w:tab w:val="clear" w:pos="6120"/>
                <w:tab w:val="left" w:pos="6480"/>
                <w:tab w:val="left" w:pos="8280"/>
                <w:tab w:val="right" w:pos="9720"/>
              </w:tabs>
              <w:ind w:left="0" w:firstLine="0"/>
              <w:jc w:val="right"/>
              <w:rPr>
                <w:color w:val="000000"/>
              </w:rPr>
            </w:pPr>
            <w:r>
              <w:rPr>
                <w:color w:val="000000"/>
              </w:rPr>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90" w:type="dxa"/>
          </w:tcPr>
          <w:p w14:paraId="22123067"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c>
          <w:tcPr>
            <w:tcW w:w="2250" w:type="dxa"/>
          </w:tcPr>
          <w:p w14:paraId="2ED7B1C4"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r>
      <w:tr w:rsidR="00CD33DA" w14:paraId="4898B03F" w14:textId="77777777" w:rsidTr="005B1A14">
        <w:tc>
          <w:tcPr>
            <w:tcW w:w="3600" w:type="dxa"/>
          </w:tcPr>
          <w:p w14:paraId="4FB75EA1" w14:textId="77777777" w:rsidR="00CD33DA" w:rsidRPr="00333696" w:rsidRDefault="00CD33DA" w:rsidP="006B35A2">
            <w:pPr>
              <w:pStyle w:val="a"/>
              <w:tabs>
                <w:tab w:val="clear" w:pos="6120"/>
                <w:tab w:val="left" w:pos="6480"/>
                <w:tab w:val="left" w:pos="8280"/>
                <w:tab w:val="right" w:pos="9720"/>
              </w:tabs>
              <w:ind w:left="0" w:firstLine="0"/>
              <w:jc w:val="left"/>
              <w:rPr>
                <w:color w:val="000000"/>
              </w:rPr>
            </w:pPr>
            <w:r w:rsidRPr="00333696">
              <w:rPr>
                <w:b/>
                <w:color w:val="000000"/>
              </w:rPr>
              <w:t>HZSB</w:t>
            </w:r>
          </w:p>
        </w:tc>
        <w:tc>
          <w:tcPr>
            <w:tcW w:w="1440" w:type="dxa"/>
          </w:tcPr>
          <w:p w14:paraId="48B6159D" w14:textId="77777777" w:rsidR="00CD33DA" w:rsidRDefault="00CD33DA" w:rsidP="005B1A14">
            <w:pPr>
              <w:pStyle w:val="a"/>
              <w:tabs>
                <w:tab w:val="clear" w:pos="6120"/>
                <w:tab w:val="left" w:pos="6480"/>
                <w:tab w:val="left" w:pos="8280"/>
                <w:tab w:val="right" w:pos="9720"/>
              </w:tabs>
              <w:ind w:left="0" w:firstLine="0"/>
              <w:jc w:val="right"/>
              <w:rPr>
                <w:color w:val="000000"/>
              </w:rPr>
            </w:pPr>
            <w:r>
              <w:rPr>
                <w:color w:val="000000"/>
              </w:rPr>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90" w:type="dxa"/>
          </w:tcPr>
          <w:p w14:paraId="0C67FAAF"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c>
          <w:tcPr>
            <w:tcW w:w="2250" w:type="dxa"/>
          </w:tcPr>
          <w:p w14:paraId="0C08CC77"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r>
      <w:tr w:rsidR="00CD33DA" w14:paraId="212B9C2A" w14:textId="77777777" w:rsidTr="005B1A14">
        <w:tc>
          <w:tcPr>
            <w:tcW w:w="3600" w:type="dxa"/>
          </w:tcPr>
          <w:p w14:paraId="24AE3183" w14:textId="77777777" w:rsidR="00CD33DA" w:rsidRDefault="00CD33DA" w:rsidP="006B35A2">
            <w:pPr>
              <w:pStyle w:val="a"/>
              <w:tabs>
                <w:tab w:val="clear" w:pos="6120"/>
                <w:tab w:val="left" w:pos="6480"/>
                <w:tab w:val="left" w:pos="8280"/>
                <w:tab w:val="right" w:pos="9720"/>
              </w:tabs>
              <w:ind w:left="0" w:firstLine="0"/>
              <w:jc w:val="left"/>
              <w:rPr>
                <w:color w:val="000000"/>
              </w:rPr>
            </w:pPr>
            <w:r w:rsidRPr="00B638DE">
              <w:rPr>
                <w:b/>
                <w:color w:val="000000"/>
              </w:rPr>
              <w:t>VOSB</w:t>
            </w:r>
          </w:p>
        </w:tc>
        <w:tc>
          <w:tcPr>
            <w:tcW w:w="1440" w:type="dxa"/>
          </w:tcPr>
          <w:p w14:paraId="49AE3326" w14:textId="77777777" w:rsidR="00CD33DA" w:rsidRDefault="00CD33DA" w:rsidP="005B1A14">
            <w:pPr>
              <w:pStyle w:val="a"/>
              <w:tabs>
                <w:tab w:val="clear" w:pos="6120"/>
                <w:tab w:val="left" w:pos="6480"/>
                <w:tab w:val="left" w:pos="8280"/>
                <w:tab w:val="right" w:pos="9720"/>
              </w:tabs>
              <w:ind w:left="0" w:firstLine="0"/>
              <w:jc w:val="right"/>
              <w:rPr>
                <w:color w:val="000000"/>
              </w:rPr>
            </w:pPr>
            <w:r>
              <w:rPr>
                <w:color w:val="000000"/>
              </w:rPr>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90" w:type="dxa"/>
          </w:tcPr>
          <w:p w14:paraId="3AED1A5D"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c>
          <w:tcPr>
            <w:tcW w:w="2250" w:type="dxa"/>
          </w:tcPr>
          <w:p w14:paraId="3519284B"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r>
      <w:tr w:rsidR="00CD33DA" w14:paraId="4AF23305" w14:textId="77777777" w:rsidTr="005B1A14">
        <w:tc>
          <w:tcPr>
            <w:tcW w:w="3600" w:type="dxa"/>
          </w:tcPr>
          <w:p w14:paraId="2112C5B6" w14:textId="77777777" w:rsidR="00CD33DA" w:rsidRDefault="00CD33DA" w:rsidP="006B35A2">
            <w:pPr>
              <w:pStyle w:val="a"/>
              <w:tabs>
                <w:tab w:val="clear" w:pos="6120"/>
                <w:tab w:val="left" w:pos="6480"/>
                <w:tab w:val="left" w:pos="8280"/>
                <w:tab w:val="right" w:pos="9720"/>
              </w:tabs>
              <w:ind w:left="0" w:firstLine="0"/>
              <w:jc w:val="left"/>
              <w:rPr>
                <w:color w:val="000000"/>
              </w:rPr>
            </w:pPr>
            <w:r w:rsidRPr="00B638DE">
              <w:rPr>
                <w:b/>
                <w:color w:val="000000"/>
              </w:rPr>
              <w:t>SDVOSB</w:t>
            </w:r>
          </w:p>
        </w:tc>
        <w:tc>
          <w:tcPr>
            <w:tcW w:w="1440" w:type="dxa"/>
          </w:tcPr>
          <w:p w14:paraId="68379169" w14:textId="77777777" w:rsidR="00CD33DA" w:rsidRDefault="00CD33DA" w:rsidP="005B1A14">
            <w:pPr>
              <w:pStyle w:val="a"/>
              <w:tabs>
                <w:tab w:val="clear" w:pos="6120"/>
                <w:tab w:val="left" w:pos="6480"/>
                <w:tab w:val="left" w:pos="8280"/>
                <w:tab w:val="right" w:pos="9720"/>
              </w:tabs>
              <w:ind w:left="0" w:firstLine="0"/>
              <w:jc w:val="right"/>
              <w:rPr>
                <w:color w:val="000000"/>
              </w:rPr>
            </w:pPr>
            <w:r>
              <w:rPr>
                <w:color w:val="000000"/>
              </w:rPr>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90" w:type="dxa"/>
          </w:tcPr>
          <w:p w14:paraId="36D24F1F"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c>
          <w:tcPr>
            <w:tcW w:w="2250" w:type="dxa"/>
          </w:tcPr>
          <w:p w14:paraId="3D323A45" w14:textId="77777777" w:rsidR="00CD33DA" w:rsidRDefault="00B37C4C" w:rsidP="006B35A2">
            <w:pPr>
              <w:pStyle w:val="a"/>
              <w:tabs>
                <w:tab w:val="clear" w:pos="6120"/>
                <w:tab w:val="left" w:pos="6480"/>
                <w:tab w:val="left" w:pos="8280"/>
                <w:tab w:val="right" w:pos="9720"/>
              </w:tabs>
              <w:ind w:left="0" w:firstLine="0"/>
              <w:jc w:val="right"/>
              <w:rPr>
                <w:color w:val="000000"/>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Pr>
                <w:color w:val="000000"/>
              </w:rPr>
              <w:t>%</w:t>
            </w:r>
          </w:p>
        </w:tc>
      </w:tr>
    </w:tbl>
    <w:p w14:paraId="489C2B5F" w14:textId="77777777" w:rsidR="00333696" w:rsidRDefault="006327AA" w:rsidP="006327AA">
      <w:pPr>
        <w:pStyle w:val="a"/>
        <w:tabs>
          <w:tab w:val="clear" w:pos="6120"/>
          <w:tab w:val="clear" w:pos="7560"/>
          <w:tab w:val="clear" w:pos="8640"/>
          <w:tab w:val="clear" w:pos="10080"/>
          <w:tab w:val="left" w:pos="2417"/>
        </w:tabs>
        <w:ind w:left="360" w:firstLine="0"/>
        <w:rPr>
          <w:color w:val="000000"/>
        </w:rPr>
      </w:pPr>
      <w:r>
        <w:rPr>
          <w:color w:val="000000"/>
        </w:rPr>
        <w:tab/>
      </w:r>
    </w:p>
    <w:p w14:paraId="2A38AC36" w14:textId="77777777" w:rsidR="00CD33DA" w:rsidRPr="0093020E" w:rsidRDefault="00CD33DA" w:rsidP="002B582B">
      <w:pPr>
        <w:pStyle w:val="a"/>
        <w:numPr>
          <w:ilvl w:val="0"/>
          <w:numId w:val="18"/>
        </w:numPr>
        <w:tabs>
          <w:tab w:val="clear" w:pos="6120"/>
          <w:tab w:val="clear" w:pos="7560"/>
          <w:tab w:val="clear" w:pos="8640"/>
          <w:tab w:val="clear" w:pos="10080"/>
          <w:tab w:val="left" w:pos="6480"/>
          <w:tab w:val="right" w:pos="8280"/>
          <w:tab w:val="right" w:pos="9720"/>
        </w:tabs>
        <w:rPr>
          <w:b/>
        </w:rPr>
      </w:pPr>
      <w:r w:rsidRPr="0093020E">
        <w:rPr>
          <w:b/>
        </w:rPr>
        <w:t>Option Year 1</w:t>
      </w:r>
    </w:p>
    <w:tbl>
      <w:tblPr>
        <w:tblStyle w:val="TableGrid"/>
        <w:tblW w:w="936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60"/>
      </w:tblGrid>
      <w:tr w:rsidR="00336170" w:rsidRPr="00336170" w14:paraId="15C6DDA0" w14:textId="77777777" w:rsidTr="00336170">
        <w:tc>
          <w:tcPr>
            <w:tcW w:w="8100" w:type="dxa"/>
          </w:tcPr>
          <w:p w14:paraId="5B335F25" w14:textId="77777777" w:rsidR="00336170" w:rsidRPr="00336170" w:rsidRDefault="00336170" w:rsidP="004A001D">
            <w:pPr>
              <w:pStyle w:val="a"/>
              <w:tabs>
                <w:tab w:val="clear" w:pos="6120"/>
                <w:tab w:val="clear" w:pos="7560"/>
                <w:tab w:val="clear" w:pos="8640"/>
                <w:tab w:val="clear" w:pos="10080"/>
              </w:tabs>
              <w:ind w:left="0" w:right="-360" w:firstLine="0"/>
            </w:pPr>
            <w:bookmarkStart w:id="6" w:name="_Hlk507606064"/>
            <w:r w:rsidRPr="00336170">
              <w:t>Total Value of Option Year 1 of the LLNS Subcontract:</w:t>
            </w:r>
          </w:p>
        </w:tc>
        <w:tc>
          <w:tcPr>
            <w:tcW w:w="1260" w:type="dxa"/>
            <w:tcBorders>
              <w:bottom w:val="single" w:sz="4" w:space="0" w:color="auto"/>
            </w:tcBorders>
          </w:tcPr>
          <w:p w14:paraId="5CD5EBE0" w14:textId="77777777" w:rsidR="00336170" w:rsidRPr="00336170" w:rsidRDefault="00336170" w:rsidP="004A001D">
            <w:pPr>
              <w:pStyle w:val="a"/>
              <w:tabs>
                <w:tab w:val="clear" w:pos="6120"/>
                <w:tab w:val="clear" w:pos="7560"/>
                <w:tab w:val="clear" w:pos="8640"/>
                <w:tab w:val="clear" w:pos="10080"/>
              </w:tabs>
              <w:ind w:left="0" w:right="-36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p>
        </w:tc>
      </w:tr>
      <w:tr w:rsidR="00336170" w:rsidRPr="00336170" w14:paraId="26944B31" w14:textId="77777777" w:rsidTr="00336170">
        <w:tc>
          <w:tcPr>
            <w:tcW w:w="8100" w:type="dxa"/>
          </w:tcPr>
          <w:p w14:paraId="0930F029" w14:textId="77777777" w:rsidR="00336170" w:rsidRPr="00336170" w:rsidRDefault="00336170" w:rsidP="004A001D">
            <w:pPr>
              <w:pStyle w:val="a"/>
              <w:tabs>
                <w:tab w:val="clear" w:pos="6120"/>
                <w:tab w:val="clear" w:pos="7560"/>
                <w:tab w:val="clear" w:pos="8640"/>
                <w:tab w:val="clear" w:pos="10080"/>
              </w:tabs>
              <w:ind w:left="0" w:right="-360" w:firstLine="0"/>
              <w:rPr>
                <w:szCs w:val="24"/>
              </w:rPr>
            </w:pPr>
            <w:r w:rsidRPr="00336170">
              <w:rPr>
                <w:szCs w:val="24"/>
              </w:rPr>
              <w:t xml:space="preserve">Total Planned Subcontracted $ – all business concerns (LB &amp; SB) – Option Yr 1: </w:t>
            </w:r>
          </w:p>
        </w:tc>
        <w:tc>
          <w:tcPr>
            <w:tcW w:w="1260" w:type="dxa"/>
            <w:tcBorders>
              <w:top w:val="single" w:sz="4" w:space="0" w:color="auto"/>
              <w:bottom w:val="single" w:sz="4" w:space="0" w:color="auto"/>
            </w:tcBorders>
          </w:tcPr>
          <w:p w14:paraId="357A0EBD" w14:textId="77777777" w:rsidR="00336170" w:rsidRPr="00336170" w:rsidRDefault="00336170" w:rsidP="004A001D">
            <w:pPr>
              <w:pStyle w:val="a"/>
              <w:tabs>
                <w:tab w:val="clear" w:pos="6120"/>
                <w:tab w:val="clear" w:pos="7560"/>
                <w:tab w:val="clear" w:pos="8640"/>
                <w:tab w:val="clear" w:pos="10080"/>
              </w:tabs>
              <w:ind w:left="0" w:right="-36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p>
        </w:tc>
      </w:tr>
      <w:tr w:rsidR="00336170" w:rsidRPr="00336170" w14:paraId="391ADF9F" w14:textId="77777777" w:rsidTr="00336170">
        <w:tc>
          <w:tcPr>
            <w:tcW w:w="8100" w:type="dxa"/>
          </w:tcPr>
          <w:p w14:paraId="22156B2C" w14:textId="77777777" w:rsidR="00336170" w:rsidRPr="00336170" w:rsidRDefault="00336170" w:rsidP="00336170">
            <w:pPr>
              <w:pStyle w:val="a"/>
              <w:tabs>
                <w:tab w:val="clear" w:pos="6120"/>
                <w:tab w:val="clear" w:pos="7560"/>
                <w:tab w:val="clear" w:pos="8640"/>
                <w:tab w:val="clear" w:pos="10080"/>
              </w:tabs>
              <w:ind w:left="0" w:right="-360" w:firstLine="0"/>
            </w:pPr>
            <w:r w:rsidRPr="00336170">
              <w:t>Associated Percentage of Total Value of Option Year 1:</w:t>
            </w:r>
          </w:p>
        </w:tc>
        <w:tc>
          <w:tcPr>
            <w:tcW w:w="1260" w:type="dxa"/>
            <w:tcBorders>
              <w:top w:val="single" w:sz="4" w:space="0" w:color="auto"/>
              <w:bottom w:val="single" w:sz="4" w:space="0" w:color="auto"/>
            </w:tcBorders>
          </w:tcPr>
          <w:p w14:paraId="2ABD3EB1" w14:textId="77777777" w:rsidR="00336170" w:rsidRPr="006A05DD" w:rsidRDefault="00336170" w:rsidP="00336170">
            <w:pPr>
              <w:pStyle w:val="a"/>
              <w:tabs>
                <w:tab w:val="clear" w:pos="6120"/>
                <w:tab w:val="clear" w:pos="7560"/>
                <w:tab w:val="clear" w:pos="8640"/>
                <w:tab w:val="clear" w:pos="10080"/>
              </w:tabs>
              <w:ind w:left="0" w:firstLine="0"/>
              <w:rPr>
                <w:u w:val="single"/>
              </w:rPr>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t>%</w:t>
            </w:r>
          </w:p>
        </w:tc>
      </w:tr>
      <w:tr w:rsidR="00336170" w:rsidRPr="00336170" w14:paraId="383C98AA" w14:textId="77777777" w:rsidTr="00336170">
        <w:tc>
          <w:tcPr>
            <w:tcW w:w="8100" w:type="dxa"/>
          </w:tcPr>
          <w:p w14:paraId="5701B000" w14:textId="77777777" w:rsidR="00336170" w:rsidRPr="00336170" w:rsidRDefault="00336170" w:rsidP="00336170">
            <w:pPr>
              <w:pStyle w:val="a"/>
              <w:tabs>
                <w:tab w:val="clear" w:pos="6120"/>
                <w:tab w:val="clear" w:pos="7560"/>
                <w:tab w:val="clear" w:pos="8640"/>
                <w:tab w:val="clear" w:pos="10080"/>
              </w:tabs>
              <w:ind w:left="0" w:firstLine="0"/>
            </w:pPr>
            <w:r w:rsidRPr="00336170">
              <w:t>Associated Percentage of Subcontract Total Estimated Value, inc</w:t>
            </w:r>
            <w:r>
              <w:t>luding</w:t>
            </w:r>
            <w:r w:rsidRPr="00336170">
              <w:t xml:space="preserve"> priced options:</w:t>
            </w:r>
          </w:p>
        </w:tc>
        <w:tc>
          <w:tcPr>
            <w:tcW w:w="1260" w:type="dxa"/>
            <w:tcBorders>
              <w:top w:val="single" w:sz="4" w:space="0" w:color="auto"/>
              <w:bottom w:val="single" w:sz="4" w:space="0" w:color="auto"/>
            </w:tcBorders>
          </w:tcPr>
          <w:p w14:paraId="76C9D6A6" w14:textId="77777777" w:rsidR="00336170" w:rsidRPr="00336170" w:rsidRDefault="00336170" w:rsidP="00336170">
            <w:pPr>
              <w:pStyle w:val="a"/>
              <w:tabs>
                <w:tab w:val="clear" w:pos="6120"/>
                <w:tab w:val="clear" w:pos="7560"/>
                <w:tab w:val="clear" w:pos="8640"/>
                <w:tab w:val="clear" w:pos="10080"/>
              </w:tabs>
              <w:ind w:left="0" w:firstLine="0"/>
            </w:pPr>
            <w:r>
              <w:t xml:space="preserve">       </w:t>
            </w: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t>%</w:t>
            </w:r>
          </w:p>
        </w:tc>
      </w:tr>
    </w:tbl>
    <w:p w14:paraId="07B97D11" w14:textId="77777777" w:rsidR="007C32F5" w:rsidRDefault="007C32F5" w:rsidP="00CD33DA">
      <w:pPr>
        <w:pStyle w:val="1"/>
        <w:tabs>
          <w:tab w:val="right" w:pos="9720"/>
        </w:tabs>
        <w:ind w:left="360" w:firstLine="0"/>
      </w:pPr>
    </w:p>
    <w:bookmarkEnd w:id="6"/>
    <w:tbl>
      <w:tblPr>
        <w:tblStyle w:val="TableGrid"/>
        <w:tblW w:w="9810" w:type="dxa"/>
        <w:tblInd w:w="715" w:type="dxa"/>
        <w:tblLook w:val="04A0" w:firstRow="1" w:lastRow="0" w:firstColumn="1" w:lastColumn="0" w:noHBand="0" w:noVBand="1"/>
      </w:tblPr>
      <w:tblGrid>
        <w:gridCol w:w="2706"/>
        <w:gridCol w:w="2334"/>
        <w:gridCol w:w="2700"/>
        <w:gridCol w:w="2070"/>
      </w:tblGrid>
      <w:tr w:rsidR="0093020E" w:rsidRPr="0093020E" w14:paraId="126F2390" w14:textId="77777777" w:rsidTr="00F67B60">
        <w:tc>
          <w:tcPr>
            <w:tcW w:w="2706" w:type="dxa"/>
            <w:tcBorders>
              <w:bottom w:val="nil"/>
            </w:tcBorders>
          </w:tcPr>
          <w:p w14:paraId="71FF9757" w14:textId="77777777" w:rsidR="00533073" w:rsidRPr="0093020E" w:rsidRDefault="00533073" w:rsidP="006B35A2">
            <w:pPr>
              <w:pStyle w:val="a"/>
              <w:tabs>
                <w:tab w:val="clear" w:pos="6120"/>
                <w:tab w:val="left" w:pos="6480"/>
                <w:tab w:val="left" w:pos="8280"/>
                <w:tab w:val="right" w:pos="9720"/>
              </w:tabs>
              <w:ind w:left="0" w:firstLine="0"/>
              <w:jc w:val="center"/>
            </w:pPr>
          </w:p>
        </w:tc>
        <w:tc>
          <w:tcPr>
            <w:tcW w:w="2334" w:type="dxa"/>
            <w:tcBorders>
              <w:bottom w:val="nil"/>
            </w:tcBorders>
          </w:tcPr>
          <w:p w14:paraId="755DDE36" w14:textId="77777777" w:rsidR="00533073" w:rsidRPr="0093020E" w:rsidRDefault="00533073" w:rsidP="006B35A2">
            <w:pPr>
              <w:pStyle w:val="a"/>
              <w:tabs>
                <w:tab w:val="clear" w:pos="6120"/>
                <w:tab w:val="left" w:pos="6480"/>
                <w:tab w:val="left" w:pos="8280"/>
                <w:tab w:val="right" w:pos="9720"/>
              </w:tabs>
              <w:ind w:left="0" w:firstLine="0"/>
              <w:jc w:val="center"/>
            </w:pPr>
          </w:p>
        </w:tc>
        <w:tc>
          <w:tcPr>
            <w:tcW w:w="2700" w:type="dxa"/>
          </w:tcPr>
          <w:p w14:paraId="2D22B654" w14:textId="77777777" w:rsidR="00533073" w:rsidRPr="0093020E" w:rsidRDefault="00533073" w:rsidP="006B35A2">
            <w:pPr>
              <w:pStyle w:val="a"/>
              <w:tabs>
                <w:tab w:val="clear" w:pos="6120"/>
                <w:tab w:val="left" w:pos="6480"/>
                <w:tab w:val="left" w:pos="8280"/>
                <w:tab w:val="right" w:pos="9720"/>
              </w:tabs>
              <w:ind w:left="0" w:firstLine="0"/>
              <w:jc w:val="center"/>
            </w:pPr>
            <w:r w:rsidRPr="0093020E">
              <w:t>Column (A)</w:t>
            </w:r>
          </w:p>
        </w:tc>
        <w:tc>
          <w:tcPr>
            <w:tcW w:w="2070" w:type="dxa"/>
          </w:tcPr>
          <w:p w14:paraId="27B97FF8" w14:textId="77777777" w:rsidR="00533073" w:rsidRPr="0093020E" w:rsidRDefault="00533073" w:rsidP="006B35A2">
            <w:pPr>
              <w:pStyle w:val="a"/>
              <w:tabs>
                <w:tab w:val="clear" w:pos="6120"/>
                <w:tab w:val="left" w:pos="6480"/>
                <w:tab w:val="left" w:pos="8280"/>
                <w:tab w:val="right" w:pos="9720"/>
              </w:tabs>
              <w:ind w:left="0" w:firstLine="0"/>
              <w:jc w:val="center"/>
            </w:pPr>
            <w:r w:rsidRPr="0093020E">
              <w:t>Column (B)</w:t>
            </w:r>
          </w:p>
        </w:tc>
      </w:tr>
      <w:tr w:rsidR="0093020E" w:rsidRPr="0093020E" w14:paraId="53D53EB5" w14:textId="77777777" w:rsidTr="00F67B60">
        <w:tc>
          <w:tcPr>
            <w:tcW w:w="2706" w:type="dxa"/>
            <w:tcBorders>
              <w:top w:val="nil"/>
            </w:tcBorders>
          </w:tcPr>
          <w:p w14:paraId="4CB41651" w14:textId="77777777" w:rsidR="00CD33DA" w:rsidRPr="0093020E" w:rsidRDefault="00CD33DA" w:rsidP="00CD33DA">
            <w:pPr>
              <w:pStyle w:val="a"/>
              <w:tabs>
                <w:tab w:val="clear" w:pos="6120"/>
                <w:tab w:val="left" w:pos="6480"/>
                <w:tab w:val="left" w:pos="8280"/>
                <w:tab w:val="right" w:pos="9720"/>
              </w:tabs>
              <w:ind w:left="0" w:firstLine="0"/>
              <w:jc w:val="left"/>
            </w:pPr>
          </w:p>
        </w:tc>
        <w:tc>
          <w:tcPr>
            <w:tcW w:w="2334" w:type="dxa"/>
            <w:tcBorders>
              <w:top w:val="nil"/>
            </w:tcBorders>
          </w:tcPr>
          <w:p w14:paraId="33C8F473" w14:textId="77777777" w:rsidR="009F46FD" w:rsidRDefault="00CD33DA" w:rsidP="009F46FD">
            <w:pPr>
              <w:pStyle w:val="a"/>
              <w:tabs>
                <w:tab w:val="clear" w:pos="6120"/>
                <w:tab w:val="left" w:pos="6480"/>
                <w:tab w:val="left" w:pos="8280"/>
                <w:tab w:val="right" w:pos="9720"/>
              </w:tabs>
              <w:ind w:left="0" w:firstLine="0"/>
              <w:jc w:val="center"/>
            </w:pPr>
            <w:r w:rsidRPr="0093020E">
              <w:t xml:space="preserve">Total </w:t>
            </w:r>
            <w:r w:rsidR="00886CC0">
              <w:t>Planned</w:t>
            </w:r>
          </w:p>
          <w:p w14:paraId="3F569D25" w14:textId="77777777" w:rsidR="00CD33DA" w:rsidRPr="0093020E" w:rsidRDefault="00CD33DA" w:rsidP="009F46FD">
            <w:pPr>
              <w:pStyle w:val="a"/>
              <w:tabs>
                <w:tab w:val="clear" w:pos="6120"/>
                <w:tab w:val="left" w:pos="6480"/>
                <w:tab w:val="left" w:pos="8280"/>
                <w:tab w:val="right" w:pos="9720"/>
              </w:tabs>
              <w:ind w:left="0" w:firstLine="0"/>
              <w:jc w:val="center"/>
            </w:pPr>
            <w:r w:rsidRPr="0093020E">
              <w:t>Subcontracted Dollars ($)</w:t>
            </w:r>
          </w:p>
        </w:tc>
        <w:tc>
          <w:tcPr>
            <w:tcW w:w="2700" w:type="dxa"/>
          </w:tcPr>
          <w:p w14:paraId="78D76536" w14:textId="77777777" w:rsidR="00CD33DA" w:rsidRPr="0093020E" w:rsidRDefault="00CD33DA" w:rsidP="009F46FD">
            <w:pPr>
              <w:pStyle w:val="a"/>
              <w:tabs>
                <w:tab w:val="clear" w:pos="6120"/>
                <w:tab w:val="left" w:pos="6480"/>
                <w:tab w:val="left" w:pos="8280"/>
                <w:tab w:val="right" w:pos="9720"/>
              </w:tabs>
              <w:ind w:left="0" w:firstLine="0"/>
              <w:jc w:val="center"/>
            </w:pPr>
            <w:r w:rsidRPr="0093020E">
              <w:t>Associated Percentage (%) of Total</w:t>
            </w:r>
            <w:r w:rsidR="00886CC0">
              <w:t xml:space="preserve"> Planned</w:t>
            </w:r>
            <w:r w:rsidRPr="0093020E">
              <w:t xml:space="preserve"> Subcontracted Dollars – all business concerns (LB and SB)</w:t>
            </w:r>
            <w:r w:rsidR="005C33C2" w:rsidRPr="0093020E">
              <w:t xml:space="preserve"> – Option Year 1</w:t>
            </w:r>
          </w:p>
        </w:tc>
        <w:tc>
          <w:tcPr>
            <w:tcW w:w="2070" w:type="dxa"/>
          </w:tcPr>
          <w:p w14:paraId="7A52C179" w14:textId="77777777" w:rsidR="00CD33DA" w:rsidRPr="0093020E" w:rsidRDefault="00CD33DA" w:rsidP="009F46FD">
            <w:pPr>
              <w:pStyle w:val="a"/>
              <w:tabs>
                <w:tab w:val="clear" w:pos="6120"/>
                <w:tab w:val="left" w:pos="6480"/>
                <w:tab w:val="left" w:pos="8280"/>
                <w:tab w:val="right" w:pos="9720"/>
              </w:tabs>
              <w:ind w:left="0" w:firstLine="0"/>
              <w:jc w:val="center"/>
            </w:pPr>
            <w:r w:rsidRPr="0093020E">
              <w:t>Associated Percentage (%) of Subcontract Total Estimated Value</w:t>
            </w:r>
            <w:r w:rsidR="00047D6A">
              <w:t>, including priced options</w:t>
            </w:r>
          </w:p>
        </w:tc>
      </w:tr>
      <w:tr w:rsidR="0093020E" w:rsidRPr="0093020E" w14:paraId="3F45AFC3" w14:textId="77777777" w:rsidTr="00F67B60">
        <w:tc>
          <w:tcPr>
            <w:tcW w:w="2706" w:type="dxa"/>
          </w:tcPr>
          <w:p w14:paraId="36D39A6B" w14:textId="77777777" w:rsidR="00CD33DA" w:rsidRPr="0093020E" w:rsidRDefault="00CD33DA" w:rsidP="00CD33DA">
            <w:pPr>
              <w:pStyle w:val="a"/>
              <w:tabs>
                <w:tab w:val="clear" w:pos="6120"/>
                <w:tab w:val="left" w:pos="6480"/>
                <w:tab w:val="left" w:pos="8280"/>
                <w:tab w:val="right" w:pos="9720"/>
              </w:tabs>
              <w:ind w:left="0" w:firstLine="0"/>
              <w:jc w:val="left"/>
            </w:pPr>
            <w:r w:rsidRPr="0093020E">
              <w:rPr>
                <w:b/>
              </w:rPr>
              <w:t>LB</w:t>
            </w:r>
            <w:r w:rsidRPr="0093020E">
              <w:t xml:space="preserve"> concerns</w:t>
            </w:r>
          </w:p>
        </w:tc>
        <w:tc>
          <w:tcPr>
            <w:tcW w:w="2334" w:type="dxa"/>
          </w:tcPr>
          <w:p w14:paraId="6ED7CD97" w14:textId="77777777" w:rsidR="00CD33DA" w:rsidRPr="0093020E" w:rsidRDefault="00CD33DA" w:rsidP="006A05DD">
            <w:pPr>
              <w:pStyle w:val="a"/>
              <w:tabs>
                <w:tab w:val="clear" w:pos="6120"/>
                <w:tab w:val="left" w:pos="6480"/>
                <w:tab w:val="left" w:pos="8280"/>
                <w:tab w:val="right" w:pos="9720"/>
              </w:tabs>
              <w:ind w:left="0" w:firstLine="0"/>
              <w:jc w:val="right"/>
            </w:pPr>
            <w:r w:rsidRPr="0093020E">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00" w:type="dxa"/>
          </w:tcPr>
          <w:p w14:paraId="67F70813"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c>
          <w:tcPr>
            <w:tcW w:w="2070" w:type="dxa"/>
          </w:tcPr>
          <w:p w14:paraId="0AFDA23D" w14:textId="77777777" w:rsidR="00CD33DA" w:rsidRPr="0093020E" w:rsidRDefault="0018227F"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r>
    </w:tbl>
    <w:p w14:paraId="6F74AF1E" w14:textId="77777777" w:rsidR="00D10D24" w:rsidRDefault="00D10D24">
      <w:r>
        <w:br w:type="page"/>
      </w:r>
    </w:p>
    <w:tbl>
      <w:tblPr>
        <w:tblStyle w:val="TableGrid"/>
        <w:tblW w:w="9810" w:type="dxa"/>
        <w:tblInd w:w="715" w:type="dxa"/>
        <w:tblLook w:val="04A0" w:firstRow="1" w:lastRow="0" w:firstColumn="1" w:lastColumn="0" w:noHBand="0" w:noVBand="1"/>
      </w:tblPr>
      <w:tblGrid>
        <w:gridCol w:w="2706"/>
        <w:gridCol w:w="2334"/>
        <w:gridCol w:w="2700"/>
        <w:gridCol w:w="2070"/>
      </w:tblGrid>
      <w:tr w:rsidR="0093020E" w:rsidRPr="0093020E" w14:paraId="129FFCE2" w14:textId="77777777" w:rsidTr="00F67B60">
        <w:tc>
          <w:tcPr>
            <w:tcW w:w="2706" w:type="dxa"/>
          </w:tcPr>
          <w:p w14:paraId="6A6F0596" w14:textId="77777777" w:rsidR="00CD33DA" w:rsidRPr="0093020E" w:rsidRDefault="00CD33DA" w:rsidP="00CD33DA">
            <w:pPr>
              <w:pStyle w:val="a"/>
              <w:tabs>
                <w:tab w:val="clear" w:pos="6120"/>
                <w:tab w:val="left" w:pos="6480"/>
                <w:tab w:val="left" w:pos="8280"/>
                <w:tab w:val="right" w:pos="9720"/>
              </w:tabs>
              <w:ind w:left="0" w:firstLine="0"/>
              <w:jc w:val="left"/>
              <w:rPr>
                <w:b/>
              </w:rPr>
            </w:pPr>
            <w:r w:rsidRPr="0093020E">
              <w:rPr>
                <w:b/>
              </w:rPr>
              <w:lastRenderedPageBreak/>
              <w:t>All SB concerns</w:t>
            </w:r>
          </w:p>
          <w:p w14:paraId="403636B7" w14:textId="77777777" w:rsidR="00CD33DA" w:rsidRPr="0093020E" w:rsidRDefault="00CD33DA" w:rsidP="00CD33DA">
            <w:pPr>
              <w:pStyle w:val="a"/>
              <w:tabs>
                <w:tab w:val="clear" w:pos="6120"/>
                <w:tab w:val="left" w:pos="6480"/>
                <w:tab w:val="left" w:pos="8280"/>
                <w:tab w:val="right" w:pos="9720"/>
              </w:tabs>
              <w:ind w:left="0" w:firstLine="0"/>
              <w:jc w:val="left"/>
            </w:pPr>
            <w:r w:rsidRPr="0093020E">
              <w:t xml:space="preserve">(SB, SDB, WOSB, HZSB, VOSB, SDVOSB, </w:t>
            </w:r>
          </w:p>
          <w:p w14:paraId="7ADDE18B" w14:textId="77777777" w:rsidR="00CD33DA" w:rsidRPr="0093020E" w:rsidRDefault="00CD33DA" w:rsidP="00CD33DA">
            <w:pPr>
              <w:pStyle w:val="a"/>
              <w:tabs>
                <w:tab w:val="clear" w:pos="6120"/>
                <w:tab w:val="left" w:pos="6480"/>
                <w:tab w:val="left" w:pos="8280"/>
                <w:tab w:val="right" w:pos="9720"/>
              </w:tabs>
              <w:ind w:left="0" w:firstLine="0"/>
              <w:jc w:val="left"/>
            </w:pPr>
            <w:r w:rsidRPr="0093020E">
              <w:t>ANCs, and Indian tribes when applicable)</w:t>
            </w:r>
          </w:p>
        </w:tc>
        <w:tc>
          <w:tcPr>
            <w:tcW w:w="2334" w:type="dxa"/>
          </w:tcPr>
          <w:p w14:paraId="2D22943F" w14:textId="77777777" w:rsidR="00CD33DA" w:rsidRPr="0093020E" w:rsidRDefault="00CD33DA" w:rsidP="006A05DD">
            <w:pPr>
              <w:pStyle w:val="a"/>
              <w:tabs>
                <w:tab w:val="clear" w:pos="6120"/>
                <w:tab w:val="left" w:pos="6480"/>
                <w:tab w:val="left" w:pos="8280"/>
                <w:tab w:val="right" w:pos="9720"/>
              </w:tabs>
              <w:ind w:left="0" w:firstLine="0"/>
              <w:jc w:val="right"/>
            </w:pPr>
            <w:r w:rsidRPr="0093020E">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00" w:type="dxa"/>
          </w:tcPr>
          <w:p w14:paraId="229E0D61"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c>
          <w:tcPr>
            <w:tcW w:w="2070" w:type="dxa"/>
          </w:tcPr>
          <w:p w14:paraId="24740992" w14:textId="77777777" w:rsidR="00CD33DA" w:rsidRPr="0093020E" w:rsidRDefault="0018227F"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r>
      <w:tr w:rsidR="0093020E" w:rsidRPr="0093020E" w14:paraId="5758A00C" w14:textId="77777777" w:rsidTr="00F67B60">
        <w:tc>
          <w:tcPr>
            <w:tcW w:w="2706" w:type="dxa"/>
          </w:tcPr>
          <w:p w14:paraId="1EB53196" w14:textId="77777777" w:rsidR="00CD33DA" w:rsidRPr="0093020E" w:rsidRDefault="00CD33DA" w:rsidP="00CD33DA">
            <w:pPr>
              <w:pStyle w:val="a"/>
              <w:tabs>
                <w:tab w:val="clear" w:pos="6120"/>
                <w:tab w:val="left" w:pos="6480"/>
                <w:tab w:val="left" w:pos="8280"/>
                <w:tab w:val="right" w:pos="9720"/>
              </w:tabs>
              <w:ind w:left="0" w:firstLine="0"/>
              <w:jc w:val="left"/>
            </w:pPr>
            <w:r w:rsidRPr="0093020E">
              <w:rPr>
                <w:b/>
              </w:rPr>
              <w:t>SDB</w:t>
            </w:r>
            <w:r w:rsidRPr="0093020E">
              <w:t>: (includes ANCs and Indian tribes when applicable)</w:t>
            </w:r>
          </w:p>
        </w:tc>
        <w:tc>
          <w:tcPr>
            <w:tcW w:w="2334" w:type="dxa"/>
          </w:tcPr>
          <w:p w14:paraId="283C05E9" w14:textId="77777777" w:rsidR="00CD33DA" w:rsidRPr="0093020E" w:rsidRDefault="00CD33DA" w:rsidP="006A05DD">
            <w:pPr>
              <w:pStyle w:val="a"/>
              <w:tabs>
                <w:tab w:val="clear" w:pos="6120"/>
                <w:tab w:val="left" w:pos="6480"/>
                <w:tab w:val="left" w:pos="8280"/>
                <w:tab w:val="right" w:pos="9720"/>
              </w:tabs>
              <w:ind w:left="0" w:firstLine="0"/>
              <w:jc w:val="right"/>
            </w:pPr>
            <w:r w:rsidRPr="0093020E">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00" w:type="dxa"/>
          </w:tcPr>
          <w:p w14:paraId="21BB7AE3"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c>
          <w:tcPr>
            <w:tcW w:w="2070" w:type="dxa"/>
          </w:tcPr>
          <w:p w14:paraId="306615A1"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r>
      <w:tr w:rsidR="0093020E" w:rsidRPr="0093020E" w14:paraId="04B7F689" w14:textId="77777777" w:rsidTr="00F67B60">
        <w:tc>
          <w:tcPr>
            <w:tcW w:w="2706" w:type="dxa"/>
          </w:tcPr>
          <w:p w14:paraId="7E00CF09" w14:textId="77777777" w:rsidR="00CD33DA" w:rsidRPr="0093020E" w:rsidRDefault="00CD33DA" w:rsidP="00CD33DA">
            <w:pPr>
              <w:pStyle w:val="a"/>
              <w:tabs>
                <w:tab w:val="clear" w:pos="6120"/>
                <w:tab w:val="left" w:pos="6480"/>
                <w:tab w:val="left" w:pos="8280"/>
                <w:tab w:val="right" w:pos="9720"/>
              </w:tabs>
              <w:ind w:left="0" w:firstLine="0"/>
              <w:jc w:val="left"/>
            </w:pPr>
            <w:r w:rsidRPr="0093020E">
              <w:rPr>
                <w:b/>
              </w:rPr>
              <w:t>WOSB</w:t>
            </w:r>
          </w:p>
        </w:tc>
        <w:tc>
          <w:tcPr>
            <w:tcW w:w="2334" w:type="dxa"/>
          </w:tcPr>
          <w:p w14:paraId="001394F1" w14:textId="77777777" w:rsidR="00CD33DA" w:rsidRPr="0093020E" w:rsidRDefault="00CD33DA" w:rsidP="006A05DD">
            <w:pPr>
              <w:pStyle w:val="a"/>
              <w:tabs>
                <w:tab w:val="clear" w:pos="6120"/>
                <w:tab w:val="left" w:pos="6480"/>
                <w:tab w:val="left" w:pos="8280"/>
                <w:tab w:val="right" w:pos="9720"/>
              </w:tabs>
              <w:ind w:left="0" w:firstLine="0"/>
              <w:jc w:val="right"/>
            </w:pPr>
            <w:r w:rsidRPr="0093020E">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00" w:type="dxa"/>
          </w:tcPr>
          <w:p w14:paraId="0A45A105"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c>
          <w:tcPr>
            <w:tcW w:w="2070" w:type="dxa"/>
          </w:tcPr>
          <w:p w14:paraId="2C3EEA87"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r>
      <w:tr w:rsidR="0093020E" w:rsidRPr="0093020E" w14:paraId="40166F67" w14:textId="77777777" w:rsidTr="00F67B60">
        <w:tc>
          <w:tcPr>
            <w:tcW w:w="2706" w:type="dxa"/>
          </w:tcPr>
          <w:p w14:paraId="20799D98" w14:textId="77777777" w:rsidR="00CD33DA" w:rsidRPr="0093020E" w:rsidRDefault="00CD33DA" w:rsidP="00CD33DA">
            <w:pPr>
              <w:pStyle w:val="a"/>
              <w:tabs>
                <w:tab w:val="clear" w:pos="6120"/>
                <w:tab w:val="left" w:pos="6480"/>
                <w:tab w:val="left" w:pos="8280"/>
                <w:tab w:val="right" w:pos="9720"/>
              </w:tabs>
              <w:ind w:left="0" w:firstLine="0"/>
              <w:jc w:val="left"/>
            </w:pPr>
            <w:r w:rsidRPr="0093020E">
              <w:rPr>
                <w:b/>
              </w:rPr>
              <w:t>HZSB</w:t>
            </w:r>
          </w:p>
        </w:tc>
        <w:tc>
          <w:tcPr>
            <w:tcW w:w="2334" w:type="dxa"/>
          </w:tcPr>
          <w:p w14:paraId="749F900E" w14:textId="77777777" w:rsidR="00CD33DA" w:rsidRPr="0093020E" w:rsidRDefault="00CD33DA" w:rsidP="006A05DD">
            <w:pPr>
              <w:pStyle w:val="a"/>
              <w:tabs>
                <w:tab w:val="clear" w:pos="6120"/>
                <w:tab w:val="left" w:pos="6480"/>
                <w:tab w:val="left" w:pos="8280"/>
                <w:tab w:val="right" w:pos="9720"/>
              </w:tabs>
              <w:ind w:left="0" w:firstLine="0"/>
              <w:jc w:val="right"/>
            </w:pPr>
            <w:r w:rsidRPr="0093020E">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00" w:type="dxa"/>
          </w:tcPr>
          <w:p w14:paraId="28666000"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c>
          <w:tcPr>
            <w:tcW w:w="2070" w:type="dxa"/>
          </w:tcPr>
          <w:p w14:paraId="7A7D9DAA"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r>
      <w:tr w:rsidR="0093020E" w:rsidRPr="0093020E" w14:paraId="709352E7" w14:textId="77777777" w:rsidTr="00F67B60">
        <w:tc>
          <w:tcPr>
            <w:tcW w:w="2706" w:type="dxa"/>
          </w:tcPr>
          <w:p w14:paraId="37BCAAF2" w14:textId="77777777" w:rsidR="00CD33DA" w:rsidRPr="0093020E" w:rsidRDefault="00CD33DA" w:rsidP="00CD33DA">
            <w:pPr>
              <w:pStyle w:val="a"/>
              <w:tabs>
                <w:tab w:val="clear" w:pos="6120"/>
                <w:tab w:val="left" w:pos="6480"/>
                <w:tab w:val="left" w:pos="8280"/>
                <w:tab w:val="right" w:pos="9720"/>
              </w:tabs>
              <w:ind w:left="0" w:firstLine="0"/>
              <w:jc w:val="left"/>
            </w:pPr>
            <w:r w:rsidRPr="0093020E">
              <w:rPr>
                <w:b/>
              </w:rPr>
              <w:t>VOSB</w:t>
            </w:r>
          </w:p>
        </w:tc>
        <w:tc>
          <w:tcPr>
            <w:tcW w:w="2334" w:type="dxa"/>
          </w:tcPr>
          <w:p w14:paraId="5BF6C84D" w14:textId="77777777" w:rsidR="00CD33DA" w:rsidRPr="0093020E" w:rsidRDefault="00CD33DA" w:rsidP="006A05DD">
            <w:pPr>
              <w:pStyle w:val="a"/>
              <w:tabs>
                <w:tab w:val="clear" w:pos="6120"/>
                <w:tab w:val="left" w:pos="6480"/>
                <w:tab w:val="left" w:pos="8280"/>
                <w:tab w:val="right" w:pos="9720"/>
              </w:tabs>
              <w:ind w:left="0" w:firstLine="0"/>
              <w:jc w:val="right"/>
            </w:pPr>
            <w:r w:rsidRPr="0093020E">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00" w:type="dxa"/>
          </w:tcPr>
          <w:p w14:paraId="256F0944"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c>
          <w:tcPr>
            <w:tcW w:w="2070" w:type="dxa"/>
          </w:tcPr>
          <w:p w14:paraId="2FC340A2"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r>
      <w:tr w:rsidR="007077DB" w:rsidRPr="0093020E" w14:paraId="7734FE7C" w14:textId="77777777" w:rsidTr="00F67B60">
        <w:tc>
          <w:tcPr>
            <w:tcW w:w="2706" w:type="dxa"/>
          </w:tcPr>
          <w:p w14:paraId="5EE04FC4" w14:textId="77777777" w:rsidR="00CD33DA" w:rsidRPr="0093020E" w:rsidRDefault="00CD33DA" w:rsidP="00CD33DA">
            <w:pPr>
              <w:pStyle w:val="a"/>
              <w:tabs>
                <w:tab w:val="clear" w:pos="6120"/>
                <w:tab w:val="left" w:pos="6480"/>
                <w:tab w:val="left" w:pos="8280"/>
                <w:tab w:val="right" w:pos="9720"/>
              </w:tabs>
              <w:ind w:left="0" w:firstLine="0"/>
              <w:jc w:val="left"/>
            </w:pPr>
            <w:r w:rsidRPr="0093020E">
              <w:rPr>
                <w:b/>
              </w:rPr>
              <w:t>SDVOSB</w:t>
            </w:r>
          </w:p>
        </w:tc>
        <w:tc>
          <w:tcPr>
            <w:tcW w:w="2334" w:type="dxa"/>
          </w:tcPr>
          <w:p w14:paraId="5E61091D" w14:textId="77777777" w:rsidR="00CD33DA" w:rsidRPr="0093020E" w:rsidRDefault="00CD33DA" w:rsidP="006A05DD">
            <w:pPr>
              <w:pStyle w:val="a"/>
              <w:tabs>
                <w:tab w:val="clear" w:pos="6120"/>
                <w:tab w:val="left" w:pos="6480"/>
                <w:tab w:val="left" w:pos="8280"/>
                <w:tab w:val="right" w:pos="9720"/>
              </w:tabs>
              <w:ind w:left="0" w:firstLine="0"/>
              <w:jc w:val="right"/>
            </w:pPr>
            <w:r w:rsidRPr="0093020E">
              <w:t>$</w:t>
            </w:r>
            <w:r w:rsidR="00B37C4C" w:rsidRPr="00B37C4C">
              <w:fldChar w:fldCharType="begin">
                <w:ffData>
                  <w:name w:val="Text14"/>
                  <w:enabled/>
                  <w:calcOnExit w:val="0"/>
                  <w:textInput/>
                </w:ffData>
              </w:fldChar>
            </w:r>
            <w:r w:rsidR="00B37C4C" w:rsidRPr="00B37C4C">
              <w:instrText xml:space="preserve"> FORMTEXT </w:instrText>
            </w:r>
            <w:r w:rsidR="00B37C4C"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00B37C4C" w:rsidRPr="00B37C4C">
              <w:fldChar w:fldCharType="end"/>
            </w:r>
          </w:p>
        </w:tc>
        <w:tc>
          <w:tcPr>
            <w:tcW w:w="2700" w:type="dxa"/>
          </w:tcPr>
          <w:p w14:paraId="4BA7817D"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c>
          <w:tcPr>
            <w:tcW w:w="2070" w:type="dxa"/>
          </w:tcPr>
          <w:p w14:paraId="741F7E16" w14:textId="77777777" w:rsidR="00CD33DA" w:rsidRPr="0093020E" w:rsidRDefault="00B37C4C" w:rsidP="00CD33DA">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003E7BEE">
              <w:rPr>
                <w:noProof/>
              </w:rPr>
              <w:t> </w:t>
            </w:r>
            <w:r w:rsidR="003E7BEE">
              <w:rPr>
                <w:noProof/>
              </w:rPr>
              <w:t> </w:t>
            </w:r>
            <w:r w:rsidR="003E7BEE">
              <w:rPr>
                <w:noProof/>
              </w:rPr>
              <w:t> </w:t>
            </w:r>
            <w:r w:rsidR="003E7BEE">
              <w:rPr>
                <w:noProof/>
              </w:rPr>
              <w:t> </w:t>
            </w:r>
            <w:r w:rsidR="003E7BEE">
              <w:rPr>
                <w:noProof/>
              </w:rPr>
              <w:t> </w:t>
            </w:r>
            <w:r w:rsidRPr="00B37C4C">
              <w:fldChar w:fldCharType="end"/>
            </w:r>
            <w:r w:rsidR="00CD33DA" w:rsidRPr="0093020E">
              <w:t>%</w:t>
            </w:r>
          </w:p>
        </w:tc>
      </w:tr>
    </w:tbl>
    <w:p w14:paraId="4713DBD9" w14:textId="77777777" w:rsidR="00333696" w:rsidRPr="0093020E" w:rsidRDefault="00333696" w:rsidP="002A3E52">
      <w:pPr>
        <w:pStyle w:val="a"/>
        <w:tabs>
          <w:tab w:val="clear" w:pos="6120"/>
          <w:tab w:val="left" w:pos="6480"/>
          <w:tab w:val="left" w:pos="8280"/>
          <w:tab w:val="right" w:pos="9720"/>
        </w:tabs>
        <w:ind w:left="360" w:firstLine="0"/>
      </w:pPr>
    </w:p>
    <w:p w14:paraId="5FE5F6F6" w14:textId="77777777" w:rsidR="00C136B3" w:rsidRPr="0093020E" w:rsidRDefault="00B67279" w:rsidP="00C136B3">
      <w:pPr>
        <w:tabs>
          <w:tab w:val="left" w:pos="7200"/>
          <w:tab w:val="right" w:pos="9720"/>
        </w:tabs>
        <w:ind w:left="360"/>
        <w:rPr>
          <w:sz w:val="20"/>
        </w:rPr>
      </w:pPr>
      <w:r w:rsidRPr="0093020E">
        <w:rPr>
          <w:sz w:val="20"/>
        </w:rPr>
        <w:t xml:space="preserve"> </w:t>
      </w:r>
      <w:r w:rsidR="00C136B3" w:rsidRPr="0093020E">
        <w:rPr>
          <w:sz w:val="20"/>
        </w:rPr>
        <w:t>(</w:t>
      </w:r>
      <w:r w:rsidR="002022A2">
        <w:rPr>
          <w:sz w:val="20"/>
        </w:rPr>
        <w:t xml:space="preserve">See </w:t>
      </w:r>
      <w:r w:rsidR="008F5F6E">
        <w:rPr>
          <w:sz w:val="20"/>
        </w:rPr>
        <w:t>A</w:t>
      </w:r>
      <w:r w:rsidR="00C136B3" w:rsidRPr="0093020E">
        <w:rPr>
          <w:sz w:val="20"/>
        </w:rPr>
        <w:t>ttachment</w:t>
      </w:r>
      <w:r w:rsidR="008F5F6E">
        <w:rPr>
          <w:sz w:val="20"/>
        </w:rPr>
        <w:t xml:space="preserve"> A</w:t>
      </w:r>
      <w:r w:rsidR="00C136B3" w:rsidRPr="0093020E">
        <w:rPr>
          <w:sz w:val="20"/>
        </w:rPr>
        <w:t xml:space="preserve"> for additional Option</w:t>
      </w:r>
      <w:r w:rsidR="006327AA">
        <w:rPr>
          <w:sz w:val="20"/>
        </w:rPr>
        <w:t xml:space="preserve"> </w:t>
      </w:r>
      <w:r w:rsidR="00C136B3" w:rsidRPr="0093020E">
        <w:rPr>
          <w:sz w:val="20"/>
        </w:rPr>
        <w:t>Years.)</w:t>
      </w:r>
    </w:p>
    <w:p w14:paraId="1440211F" w14:textId="77777777" w:rsidR="001A6D1F" w:rsidRDefault="001A6D1F" w:rsidP="00060305">
      <w:pPr>
        <w:pStyle w:val="a"/>
        <w:tabs>
          <w:tab w:val="clear" w:pos="6120"/>
          <w:tab w:val="clear" w:pos="8640"/>
          <w:tab w:val="left" w:pos="6480"/>
          <w:tab w:val="left" w:pos="8280"/>
          <w:tab w:val="right" w:pos="9720"/>
        </w:tabs>
        <w:ind w:left="360" w:firstLine="0"/>
        <w:rPr>
          <w:color w:val="000000"/>
        </w:rPr>
      </w:pPr>
    </w:p>
    <w:p w14:paraId="7B436F5C" w14:textId="77777777" w:rsidR="00B638DE" w:rsidRDefault="00B638DE" w:rsidP="00060305">
      <w:pPr>
        <w:tabs>
          <w:tab w:val="right" w:pos="9720"/>
        </w:tabs>
        <w:ind w:left="360"/>
        <w:rPr>
          <w:color w:val="000000"/>
        </w:rPr>
      </w:pPr>
      <w:r>
        <w:rPr>
          <w:color w:val="000000"/>
        </w:rPr>
        <w:t>NOTE:  The Offeror</w:t>
      </w:r>
      <w:r w:rsidR="004E04B5">
        <w:rPr>
          <w:color w:val="000000"/>
        </w:rPr>
        <w:t xml:space="preserve"> </w:t>
      </w:r>
      <w:r>
        <w:rPr>
          <w:color w:val="000000"/>
        </w:rPr>
        <w:t>/</w:t>
      </w:r>
      <w:r w:rsidR="004E04B5">
        <w:rPr>
          <w:color w:val="000000"/>
        </w:rPr>
        <w:t xml:space="preserve"> </w:t>
      </w:r>
      <w:r>
        <w:rPr>
          <w:color w:val="000000"/>
        </w:rPr>
        <w:t xml:space="preserve">Subcontractor, acting in good faith, may rely </w:t>
      </w:r>
      <w:r w:rsidR="004E04B5">
        <w:rPr>
          <w:color w:val="000000"/>
        </w:rPr>
        <w:t>up</w:t>
      </w:r>
      <w:r>
        <w:rPr>
          <w:color w:val="000000"/>
        </w:rPr>
        <w:t xml:space="preserve">on written representations by its subcontractors regarding their </w:t>
      </w:r>
      <w:r w:rsidR="004E04B5">
        <w:rPr>
          <w:color w:val="000000"/>
        </w:rPr>
        <w:t xml:space="preserve">business </w:t>
      </w:r>
      <w:r>
        <w:rPr>
          <w:color w:val="000000"/>
        </w:rPr>
        <w:t xml:space="preserve">status.  </w:t>
      </w:r>
      <w:r w:rsidR="004E04B5">
        <w:rPr>
          <w:color w:val="000000"/>
        </w:rPr>
        <w:t>However, Small Business Administration (</w:t>
      </w:r>
      <w:r w:rsidRPr="000B0EBA">
        <w:rPr>
          <w:color w:val="000000"/>
        </w:rPr>
        <w:t>SBA</w:t>
      </w:r>
      <w:r w:rsidR="004E04B5">
        <w:rPr>
          <w:color w:val="000000"/>
        </w:rPr>
        <w:t>)</w:t>
      </w:r>
      <w:r w:rsidRPr="000B0EBA">
        <w:rPr>
          <w:color w:val="000000"/>
        </w:rPr>
        <w:t xml:space="preserve"> certification is required in order to qualify as a</w:t>
      </w:r>
      <w:r w:rsidR="004E04B5">
        <w:rPr>
          <w:color w:val="000000"/>
        </w:rPr>
        <w:t>n</w:t>
      </w:r>
      <w:r w:rsidRPr="000B0EBA">
        <w:rPr>
          <w:color w:val="000000"/>
        </w:rPr>
        <w:t xml:space="preserve"> </w:t>
      </w:r>
      <w:r w:rsidR="004E04B5" w:rsidRPr="00BD6E0F">
        <w:rPr>
          <w:b/>
          <w:color w:val="000000"/>
        </w:rPr>
        <w:t>HZSB</w:t>
      </w:r>
      <w:r w:rsidRPr="000B0EBA">
        <w:rPr>
          <w:color w:val="000000"/>
        </w:rPr>
        <w:t>.</w:t>
      </w:r>
    </w:p>
    <w:p w14:paraId="6514191A" w14:textId="77777777" w:rsidR="00B638DE" w:rsidRPr="00F27871" w:rsidRDefault="00B638DE" w:rsidP="00060305">
      <w:pPr>
        <w:pStyle w:val="a"/>
        <w:tabs>
          <w:tab w:val="clear" w:pos="6120"/>
          <w:tab w:val="clear" w:pos="8640"/>
          <w:tab w:val="left" w:pos="6480"/>
          <w:tab w:val="left" w:pos="8280"/>
          <w:tab w:val="right" w:pos="9720"/>
        </w:tabs>
        <w:ind w:left="360" w:firstLine="0"/>
        <w:rPr>
          <w:color w:val="000000"/>
        </w:rPr>
      </w:pPr>
    </w:p>
    <w:p w14:paraId="4F13DDE0" w14:textId="77777777" w:rsidR="00FA63DA" w:rsidRPr="0093020E" w:rsidRDefault="00D802C4" w:rsidP="00060305">
      <w:pPr>
        <w:pStyle w:val="1"/>
        <w:keepNext/>
        <w:tabs>
          <w:tab w:val="right" w:pos="9720"/>
        </w:tabs>
        <w:ind w:left="360" w:hanging="360"/>
      </w:pPr>
      <w:r w:rsidRPr="0093020E">
        <w:t>2.</w:t>
      </w:r>
      <w:r w:rsidRPr="0093020E">
        <w:tab/>
      </w:r>
      <w:r w:rsidR="00FA63DA" w:rsidRPr="0093020E">
        <w:t xml:space="preserve">The following is a </w:t>
      </w:r>
      <w:r w:rsidR="004E04B5" w:rsidRPr="0093020E">
        <w:t xml:space="preserve">brief </w:t>
      </w:r>
      <w:r w:rsidR="00FA63DA" w:rsidRPr="0093020E">
        <w:t xml:space="preserve">description of the principal types of </w:t>
      </w:r>
      <w:r w:rsidR="00F30503" w:rsidRPr="0093020E">
        <w:t>goods</w:t>
      </w:r>
      <w:r w:rsidR="00AC02B8" w:rsidRPr="0093020E">
        <w:t>, supplies,</w:t>
      </w:r>
      <w:r w:rsidR="00FA63DA" w:rsidRPr="0093020E">
        <w:t xml:space="preserve"> and services to be subcontracted, and </w:t>
      </w:r>
      <w:r w:rsidR="0048478E" w:rsidRPr="0093020E">
        <w:t>those that are</w:t>
      </w:r>
      <w:r w:rsidR="00FA63DA" w:rsidRPr="0093020E">
        <w:t xml:space="preserve"> planned </w:t>
      </w:r>
      <w:r w:rsidR="0048478E" w:rsidRPr="0093020E">
        <w:t>to be subcontracted</w:t>
      </w:r>
      <w:r w:rsidR="00FA63DA" w:rsidRPr="0093020E">
        <w:t xml:space="preserve"> to </w:t>
      </w:r>
      <w:r w:rsidR="0048478E" w:rsidRPr="0093020E">
        <w:t>SB, SDB, WOSB, HZSB, VOSB and SDVOSB concerns</w:t>
      </w:r>
      <w:r w:rsidR="00B37F8E" w:rsidRPr="0093020E">
        <w:t xml:space="preserve"> (collectively referred to as “all SB concerns”)</w:t>
      </w:r>
      <w:r w:rsidR="0048478E" w:rsidRPr="0093020E">
        <w:t>.</w:t>
      </w:r>
    </w:p>
    <w:p w14:paraId="4833B5A3" w14:textId="77777777" w:rsidR="0048478E" w:rsidRPr="0093020E" w:rsidRDefault="0048478E" w:rsidP="00060305">
      <w:pPr>
        <w:pStyle w:val="1"/>
        <w:keepNext/>
        <w:tabs>
          <w:tab w:val="right" w:pos="9720"/>
        </w:tabs>
        <w:ind w:left="360" w:firstLine="0"/>
      </w:pPr>
    </w:p>
    <w:tbl>
      <w:tblPr>
        <w:tblStyle w:val="TableGrid"/>
        <w:tblW w:w="0" w:type="auto"/>
        <w:tblInd w:w="468" w:type="dxa"/>
        <w:tblLook w:val="01E0" w:firstRow="1" w:lastRow="1" w:firstColumn="1" w:lastColumn="1" w:noHBand="0" w:noVBand="0"/>
      </w:tblPr>
      <w:tblGrid>
        <w:gridCol w:w="7846"/>
        <w:gridCol w:w="1756"/>
      </w:tblGrid>
      <w:tr w:rsidR="0048478E" w:rsidRPr="0093020E" w14:paraId="7FF9AC87" w14:textId="77777777">
        <w:tc>
          <w:tcPr>
            <w:tcW w:w="7950" w:type="dxa"/>
          </w:tcPr>
          <w:p w14:paraId="02CC1133" w14:textId="77777777" w:rsidR="0048478E" w:rsidRPr="0093020E" w:rsidRDefault="0048478E" w:rsidP="00060305">
            <w:pPr>
              <w:keepNext/>
              <w:tabs>
                <w:tab w:val="left" w:pos="7200"/>
                <w:tab w:val="right" w:pos="9720"/>
              </w:tabs>
              <w:rPr>
                <w:szCs w:val="24"/>
              </w:rPr>
            </w:pPr>
            <w:r w:rsidRPr="0093020E">
              <w:rPr>
                <w:szCs w:val="24"/>
              </w:rPr>
              <w:t>Item Description (</w:t>
            </w:r>
            <w:r w:rsidR="00AC02B8" w:rsidRPr="0093020E">
              <w:rPr>
                <w:szCs w:val="24"/>
              </w:rPr>
              <w:t>Goods/</w:t>
            </w:r>
            <w:r w:rsidRPr="0093020E">
              <w:rPr>
                <w:szCs w:val="24"/>
              </w:rPr>
              <w:t>Supplies/Services)</w:t>
            </w:r>
          </w:p>
        </w:tc>
        <w:tc>
          <w:tcPr>
            <w:tcW w:w="1770" w:type="dxa"/>
          </w:tcPr>
          <w:p w14:paraId="69BC82FA" w14:textId="77777777" w:rsidR="0048478E" w:rsidRPr="0093020E" w:rsidRDefault="0048478E" w:rsidP="00060305">
            <w:pPr>
              <w:keepNext/>
              <w:tabs>
                <w:tab w:val="left" w:pos="7200"/>
                <w:tab w:val="right" w:pos="9720"/>
              </w:tabs>
              <w:ind w:right="-90"/>
              <w:rPr>
                <w:szCs w:val="24"/>
              </w:rPr>
            </w:pPr>
            <w:r w:rsidRPr="0093020E">
              <w:rPr>
                <w:szCs w:val="24"/>
              </w:rPr>
              <w:t>Business Type</w:t>
            </w:r>
          </w:p>
        </w:tc>
      </w:tr>
      <w:tr w:rsidR="004E04B5" w:rsidRPr="0093020E" w14:paraId="10DD70DC" w14:textId="77777777">
        <w:tc>
          <w:tcPr>
            <w:tcW w:w="7950" w:type="dxa"/>
          </w:tcPr>
          <w:p w14:paraId="285CA39E" w14:textId="77777777" w:rsidR="004E04B5" w:rsidRPr="0093020E" w:rsidRDefault="00BA7226" w:rsidP="005835A1">
            <w:pPr>
              <w:keepNext/>
              <w:tabs>
                <w:tab w:val="right" w:pos="9720"/>
              </w:tabs>
              <w:rPr>
                <w:szCs w:val="24"/>
              </w:rPr>
            </w:pPr>
            <w:r w:rsidRPr="0093020E">
              <w:rPr>
                <w:szCs w:val="24"/>
              </w:rPr>
              <w:fldChar w:fldCharType="begin">
                <w:ffData>
                  <w:name w:val="Text22"/>
                  <w:enabled/>
                  <w:calcOnExit w:val="0"/>
                  <w:textInput/>
                </w:ffData>
              </w:fldChar>
            </w:r>
            <w:bookmarkStart w:id="7" w:name="Text22"/>
            <w:r w:rsidR="0048478E" w:rsidRPr="0093020E">
              <w:rPr>
                <w:szCs w:val="24"/>
              </w:rPr>
              <w:instrText xml:space="preserve"> FORMTEXT </w:instrText>
            </w:r>
            <w:r w:rsidRPr="0093020E">
              <w:rPr>
                <w:szCs w:val="24"/>
              </w:rPr>
            </w:r>
            <w:r w:rsidRPr="0093020E">
              <w:rPr>
                <w:szCs w:val="24"/>
              </w:rPr>
              <w:fldChar w:fldCharType="separate"/>
            </w:r>
            <w:r w:rsidR="003E7BEE">
              <w:rPr>
                <w:noProof/>
                <w:szCs w:val="24"/>
              </w:rPr>
              <w:t> </w:t>
            </w:r>
            <w:r w:rsidR="003E7BEE">
              <w:rPr>
                <w:noProof/>
                <w:szCs w:val="24"/>
              </w:rPr>
              <w:t> </w:t>
            </w:r>
            <w:r w:rsidR="003E7BEE">
              <w:rPr>
                <w:noProof/>
                <w:szCs w:val="24"/>
              </w:rPr>
              <w:t> </w:t>
            </w:r>
            <w:r w:rsidR="003E7BEE">
              <w:rPr>
                <w:noProof/>
                <w:szCs w:val="24"/>
              </w:rPr>
              <w:t> </w:t>
            </w:r>
            <w:r w:rsidR="003E7BEE">
              <w:rPr>
                <w:noProof/>
                <w:szCs w:val="24"/>
              </w:rPr>
              <w:t> </w:t>
            </w:r>
            <w:r w:rsidRPr="0093020E">
              <w:rPr>
                <w:szCs w:val="24"/>
              </w:rPr>
              <w:fldChar w:fldCharType="end"/>
            </w:r>
            <w:bookmarkEnd w:id="7"/>
          </w:p>
        </w:tc>
        <w:tc>
          <w:tcPr>
            <w:tcW w:w="1770" w:type="dxa"/>
          </w:tcPr>
          <w:p w14:paraId="04FD9F85" w14:textId="77777777" w:rsidR="004E04B5" w:rsidRPr="0093020E" w:rsidRDefault="00BA7226" w:rsidP="00060305">
            <w:pPr>
              <w:keepNext/>
              <w:tabs>
                <w:tab w:val="left" w:pos="7200"/>
                <w:tab w:val="right" w:pos="9720"/>
              </w:tabs>
              <w:rPr>
                <w:szCs w:val="24"/>
              </w:rPr>
            </w:pPr>
            <w:r w:rsidRPr="0093020E">
              <w:rPr>
                <w:szCs w:val="24"/>
              </w:rPr>
              <w:fldChar w:fldCharType="begin">
                <w:ffData>
                  <w:name w:val="Text18"/>
                  <w:enabled/>
                  <w:calcOnExit w:val="0"/>
                  <w:textInput/>
                </w:ffData>
              </w:fldChar>
            </w:r>
            <w:bookmarkStart w:id="8" w:name="Text18"/>
            <w:r w:rsidR="0048478E" w:rsidRPr="0093020E">
              <w:rPr>
                <w:szCs w:val="24"/>
              </w:rPr>
              <w:instrText xml:space="preserve"> FORMTEXT </w:instrText>
            </w:r>
            <w:r w:rsidRPr="0093020E">
              <w:rPr>
                <w:szCs w:val="24"/>
              </w:rPr>
            </w:r>
            <w:r w:rsidRPr="0093020E">
              <w:rPr>
                <w:szCs w:val="24"/>
              </w:rPr>
              <w:fldChar w:fldCharType="separate"/>
            </w:r>
            <w:r w:rsidR="003E7BEE">
              <w:rPr>
                <w:noProof/>
                <w:szCs w:val="24"/>
              </w:rPr>
              <w:t> </w:t>
            </w:r>
            <w:r w:rsidR="003E7BEE">
              <w:rPr>
                <w:noProof/>
                <w:szCs w:val="24"/>
              </w:rPr>
              <w:t> </w:t>
            </w:r>
            <w:r w:rsidR="003E7BEE">
              <w:rPr>
                <w:noProof/>
                <w:szCs w:val="24"/>
              </w:rPr>
              <w:t> </w:t>
            </w:r>
            <w:r w:rsidR="003E7BEE">
              <w:rPr>
                <w:noProof/>
                <w:szCs w:val="24"/>
              </w:rPr>
              <w:t> </w:t>
            </w:r>
            <w:r w:rsidR="003E7BEE">
              <w:rPr>
                <w:noProof/>
                <w:szCs w:val="24"/>
              </w:rPr>
              <w:t> </w:t>
            </w:r>
            <w:r w:rsidRPr="0093020E">
              <w:rPr>
                <w:szCs w:val="24"/>
              </w:rPr>
              <w:fldChar w:fldCharType="end"/>
            </w:r>
            <w:bookmarkEnd w:id="8"/>
          </w:p>
        </w:tc>
      </w:tr>
      <w:tr w:rsidR="004E04B5" w:rsidRPr="0093020E" w14:paraId="4B8E3C36" w14:textId="77777777">
        <w:tc>
          <w:tcPr>
            <w:tcW w:w="7950" w:type="dxa"/>
          </w:tcPr>
          <w:p w14:paraId="1A3F5C99" w14:textId="77777777" w:rsidR="004E04B5" w:rsidRPr="0093020E" w:rsidRDefault="00BA7226" w:rsidP="005835A1">
            <w:pPr>
              <w:keepNext/>
              <w:tabs>
                <w:tab w:val="right" w:pos="9720"/>
              </w:tabs>
              <w:rPr>
                <w:szCs w:val="24"/>
              </w:rPr>
            </w:pPr>
            <w:r w:rsidRPr="0093020E">
              <w:rPr>
                <w:szCs w:val="24"/>
              </w:rPr>
              <w:fldChar w:fldCharType="begin">
                <w:ffData>
                  <w:name w:val="Text23"/>
                  <w:enabled/>
                  <w:calcOnExit w:val="0"/>
                  <w:textInput/>
                </w:ffData>
              </w:fldChar>
            </w:r>
            <w:bookmarkStart w:id="9" w:name="Text23"/>
            <w:r w:rsidR="0048478E" w:rsidRPr="0093020E">
              <w:rPr>
                <w:szCs w:val="24"/>
              </w:rPr>
              <w:instrText xml:space="preserve"> FORMTEXT </w:instrText>
            </w:r>
            <w:r w:rsidRPr="0093020E">
              <w:rPr>
                <w:szCs w:val="24"/>
              </w:rPr>
            </w:r>
            <w:r w:rsidRPr="0093020E">
              <w:rPr>
                <w:szCs w:val="24"/>
              </w:rPr>
              <w:fldChar w:fldCharType="separate"/>
            </w:r>
            <w:r w:rsidR="003E7BEE">
              <w:rPr>
                <w:noProof/>
                <w:szCs w:val="24"/>
              </w:rPr>
              <w:t> </w:t>
            </w:r>
            <w:r w:rsidR="003E7BEE">
              <w:rPr>
                <w:noProof/>
                <w:szCs w:val="24"/>
              </w:rPr>
              <w:t> </w:t>
            </w:r>
            <w:r w:rsidR="003E7BEE">
              <w:rPr>
                <w:noProof/>
                <w:szCs w:val="24"/>
              </w:rPr>
              <w:t> </w:t>
            </w:r>
            <w:r w:rsidR="003E7BEE">
              <w:rPr>
                <w:noProof/>
                <w:szCs w:val="24"/>
              </w:rPr>
              <w:t> </w:t>
            </w:r>
            <w:r w:rsidR="003E7BEE">
              <w:rPr>
                <w:noProof/>
                <w:szCs w:val="24"/>
              </w:rPr>
              <w:t> </w:t>
            </w:r>
            <w:r w:rsidRPr="0093020E">
              <w:rPr>
                <w:szCs w:val="24"/>
              </w:rPr>
              <w:fldChar w:fldCharType="end"/>
            </w:r>
            <w:bookmarkEnd w:id="9"/>
          </w:p>
        </w:tc>
        <w:tc>
          <w:tcPr>
            <w:tcW w:w="1770" w:type="dxa"/>
          </w:tcPr>
          <w:p w14:paraId="0BD027A9" w14:textId="77777777" w:rsidR="004E04B5" w:rsidRPr="0093020E" w:rsidRDefault="00BA7226" w:rsidP="00060305">
            <w:pPr>
              <w:keepNext/>
              <w:tabs>
                <w:tab w:val="left" w:pos="7200"/>
                <w:tab w:val="right" w:pos="9720"/>
              </w:tabs>
              <w:rPr>
                <w:szCs w:val="24"/>
              </w:rPr>
            </w:pPr>
            <w:r w:rsidRPr="0093020E">
              <w:rPr>
                <w:szCs w:val="24"/>
              </w:rPr>
              <w:fldChar w:fldCharType="begin">
                <w:ffData>
                  <w:name w:val="Text19"/>
                  <w:enabled/>
                  <w:calcOnExit w:val="0"/>
                  <w:textInput/>
                </w:ffData>
              </w:fldChar>
            </w:r>
            <w:bookmarkStart w:id="10" w:name="Text19"/>
            <w:r w:rsidR="0048478E" w:rsidRPr="0093020E">
              <w:rPr>
                <w:szCs w:val="24"/>
              </w:rPr>
              <w:instrText xml:space="preserve"> FORMTEXT </w:instrText>
            </w:r>
            <w:r w:rsidRPr="0093020E">
              <w:rPr>
                <w:szCs w:val="24"/>
              </w:rPr>
            </w:r>
            <w:r w:rsidRPr="0093020E">
              <w:rPr>
                <w:szCs w:val="24"/>
              </w:rPr>
              <w:fldChar w:fldCharType="separate"/>
            </w:r>
            <w:r w:rsidR="003E7BEE">
              <w:rPr>
                <w:noProof/>
                <w:szCs w:val="24"/>
              </w:rPr>
              <w:t> </w:t>
            </w:r>
            <w:r w:rsidR="003E7BEE">
              <w:rPr>
                <w:noProof/>
                <w:szCs w:val="24"/>
              </w:rPr>
              <w:t> </w:t>
            </w:r>
            <w:r w:rsidR="003E7BEE">
              <w:rPr>
                <w:noProof/>
                <w:szCs w:val="24"/>
              </w:rPr>
              <w:t> </w:t>
            </w:r>
            <w:r w:rsidR="003E7BEE">
              <w:rPr>
                <w:noProof/>
                <w:szCs w:val="24"/>
              </w:rPr>
              <w:t> </w:t>
            </w:r>
            <w:r w:rsidR="003E7BEE">
              <w:rPr>
                <w:noProof/>
                <w:szCs w:val="24"/>
              </w:rPr>
              <w:t> </w:t>
            </w:r>
            <w:r w:rsidRPr="0093020E">
              <w:rPr>
                <w:szCs w:val="24"/>
              </w:rPr>
              <w:fldChar w:fldCharType="end"/>
            </w:r>
            <w:bookmarkEnd w:id="10"/>
          </w:p>
        </w:tc>
      </w:tr>
      <w:tr w:rsidR="004E04B5" w:rsidRPr="0093020E" w14:paraId="3CDAA8F0" w14:textId="77777777">
        <w:tc>
          <w:tcPr>
            <w:tcW w:w="7950" w:type="dxa"/>
          </w:tcPr>
          <w:p w14:paraId="2AA8B7D7" w14:textId="77777777" w:rsidR="004E04B5" w:rsidRPr="0093020E" w:rsidRDefault="00BA7226" w:rsidP="005835A1">
            <w:pPr>
              <w:keepNext/>
              <w:tabs>
                <w:tab w:val="right" w:pos="9720"/>
              </w:tabs>
              <w:rPr>
                <w:szCs w:val="24"/>
              </w:rPr>
            </w:pPr>
            <w:r w:rsidRPr="0093020E">
              <w:rPr>
                <w:szCs w:val="24"/>
              </w:rPr>
              <w:fldChar w:fldCharType="begin">
                <w:ffData>
                  <w:name w:val="Text24"/>
                  <w:enabled/>
                  <w:calcOnExit w:val="0"/>
                  <w:textInput/>
                </w:ffData>
              </w:fldChar>
            </w:r>
            <w:bookmarkStart w:id="11" w:name="Text24"/>
            <w:r w:rsidR="0048478E" w:rsidRPr="0093020E">
              <w:rPr>
                <w:szCs w:val="24"/>
              </w:rPr>
              <w:instrText xml:space="preserve"> FORMTEXT </w:instrText>
            </w:r>
            <w:r w:rsidRPr="0093020E">
              <w:rPr>
                <w:szCs w:val="24"/>
              </w:rPr>
            </w:r>
            <w:r w:rsidRPr="0093020E">
              <w:rPr>
                <w:szCs w:val="24"/>
              </w:rPr>
              <w:fldChar w:fldCharType="separate"/>
            </w:r>
            <w:r w:rsidR="003E7BEE">
              <w:rPr>
                <w:noProof/>
                <w:szCs w:val="24"/>
              </w:rPr>
              <w:t> </w:t>
            </w:r>
            <w:r w:rsidR="003E7BEE">
              <w:rPr>
                <w:noProof/>
                <w:szCs w:val="24"/>
              </w:rPr>
              <w:t> </w:t>
            </w:r>
            <w:r w:rsidR="003E7BEE">
              <w:rPr>
                <w:noProof/>
                <w:szCs w:val="24"/>
              </w:rPr>
              <w:t> </w:t>
            </w:r>
            <w:r w:rsidR="003E7BEE">
              <w:rPr>
                <w:noProof/>
                <w:szCs w:val="24"/>
              </w:rPr>
              <w:t> </w:t>
            </w:r>
            <w:r w:rsidR="003E7BEE">
              <w:rPr>
                <w:noProof/>
                <w:szCs w:val="24"/>
              </w:rPr>
              <w:t> </w:t>
            </w:r>
            <w:r w:rsidRPr="0093020E">
              <w:rPr>
                <w:szCs w:val="24"/>
              </w:rPr>
              <w:fldChar w:fldCharType="end"/>
            </w:r>
            <w:bookmarkEnd w:id="11"/>
          </w:p>
        </w:tc>
        <w:tc>
          <w:tcPr>
            <w:tcW w:w="1770" w:type="dxa"/>
          </w:tcPr>
          <w:p w14:paraId="25A16CE1" w14:textId="77777777" w:rsidR="004E04B5" w:rsidRPr="0093020E" w:rsidRDefault="00BA7226" w:rsidP="00060305">
            <w:pPr>
              <w:keepNext/>
              <w:tabs>
                <w:tab w:val="left" w:pos="7200"/>
                <w:tab w:val="right" w:pos="9720"/>
              </w:tabs>
              <w:rPr>
                <w:szCs w:val="24"/>
              </w:rPr>
            </w:pPr>
            <w:r w:rsidRPr="0093020E">
              <w:rPr>
                <w:szCs w:val="24"/>
              </w:rPr>
              <w:fldChar w:fldCharType="begin">
                <w:ffData>
                  <w:name w:val="Text20"/>
                  <w:enabled/>
                  <w:calcOnExit w:val="0"/>
                  <w:textInput/>
                </w:ffData>
              </w:fldChar>
            </w:r>
            <w:bookmarkStart w:id="12" w:name="Text20"/>
            <w:r w:rsidR="0048478E" w:rsidRPr="0093020E">
              <w:rPr>
                <w:szCs w:val="24"/>
              </w:rPr>
              <w:instrText xml:space="preserve"> FORMTEXT </w:instrText>
            </w:r>
            <w:r w:rsidRPr="0093020E">
              <w:rPr>
                <w:szCs w:val="24"/>
              </w:rPr>
            </w:r>
            <w:r w:rsidRPr="0093020E">
              <w:rPr>
                <w:szCs w:val="24"/>
              </w:rPr>
              <w:fldChar w:fldCharType="separate"/>
            </w:r>
            <w:r w:rsidR="003E7BEE">
              <w:rPr>
                <w:noProof/>
                <w:szCs w:val="24"/>
              </w:rPr>
              <w:t> </w:t>
            </w:r>
            <w:r w:rsidR="003E7BEE">
              <w:rPr>
                <w:noProof/>
                <w:szCs w:val="24"/>
              </w:rPr>
              <w:t> </w:t>
            </w:r>
            <w:r w:rsidR="003E7BEE">
              <w:rPr>
                <w:noProof/>
                <w:szCs w:val="24"/>
              </w:rPr>
              <w:t> </w:t>
            </w:r>
            <w:r w:rsidR="003E7BEE">
              <w:rPr>
                <w:noProof/>
                <w:szCs w:val="24"/>
              </w:rPr>
              <w:t> </w:t>
            </w:r>
            <w:r w:rsidR="003E7BEE">
              <w:rPr>
                <w:noProof/>
                <w:szCs w:val="24"/>
              </w:rPr>
              <w:t> </w:t>
            </w:r>
            <w:r w:rsidRPr="0093020E">
              <w:rPr>
                <w:szCs w:val="24"/>
              </w:rPr>
              <w:fldChar w:fldCharType="end"/>
            </w:r>
            <w:bookmarkEnd w:id="12"/>
          </w:p>
        </w:tc>
      </w:tr>
      <w:tr w:rsidR="004E04B5" w:rsidRPr="0093020E" w14:paraId="0B45AC57" w14:textId="77777777">
        <w:tc>
          <w:tcPr>
            <w:tcW w:w="7950" w:type="dxa"/>
          </w:tcPr>
          <w:p w14:paraId="2B8FD7AE" w14:textId="77777777" w:rsidR="004E04B5" w:rsidRPr="0093020E" w:rsidRDefault="00BA7226" w:rsidP="005835A1">
            <w:pPr>
              <w:keepNext/>
              <w:tabs>
                <w:tab w:val="right" w:pos="9720"/>
              </w:tabs>
              <w:rPr>
                <w:szCs w:val="24"/>
              </w:rPr>
            </w:pPr>
            <w:r w:rsidRPr="0093020E">
              <w:rPr>
                <w:szCs w:val="24"/>
              </w:rPr>
              <w:fldChar w:fldCharType="begin">
                <w:ffData>
                  <w:name w:val="Text25"/>
                  <w:enabled/>
                  <w:calcOnExit w:val="0"/>
                  <w:textInput/>
                </w:ffData>
              </w:fldChar>
            </w:r>
            <w:bookmarkStart w:id="13" w:name="Text25"/>
            <w:r w:rsidR="0048478E" w:rsidRPr="0093020E">
              <w:rPr>
                <w:szCs w:val="24"/>
              </w:rPr>
              <w:instrText xml:space="preserve"> FORMTEXT </w:instrText>
            </w:r>
            <w:r w:rsidRPr="0093020E">
              <w:rPr>
                <w:szCs w:val="24"/>
              </w:rPr>
            </w:r>
            <w:r w:rsidRPr="0093020E">
              <w:rPr>
                <w:szCs w:val="24"/>
              </w:rPr>
              <w:fldChar w:fldCharType="separate"/>
            </w:r>
            <w:r w:rsidR="003E7BEE">
              <w:rPr>
                <w:noProof/>
                <w:szCs w:val="24"/>
              </w:rPr>
              <w:t> </w:t>
            </w:r>
            <w:r w:rsidR="003E7BEE">
              <w:rPr>
                <w:noProof/>
                <w:szCs w:val="24"/>
              </w:rPr>
              <w:t> </w:t>
            </w:r>
            <w:r w:rsidR="003E7BEE">
              <w:rPr>
                <w:noProof/>
                <w:szCs w:val="24"/>
              </w:rPr>
              <w:t> </w:t>
            </w:r>
            <w:r w:rsidR="003E7BEE">
              <w:rPr>
                <w:noProof/>
                <w:szCs w:val="24"/>
              </w:rPr>
              <w:t> </w:t>
            </w:r>
            <w:r w:rsidR="003E7BEE">
              <w:rPr>
                <w:noProof/>
                <w:szCs w:val="24"/>
              </w:rPr>
              <w:t> </w:t>
            </w:r>
            <w:r w:rsidRPr="0093020E">
              <w:rPr>
                <w:szCs w:val="24"/>
              </w:rPr>
              <w:fldChar w:fldCharType="end"/>
            </w:r>
            <w:bookmarkEnd w:id="13"/>
          </w:p>
        </w:tc>
        <w:tc>
          <w:tcPr>
            <w:tcW w:w="1770" w:type="dxa"/>
          </w:tcPr>
          <w:p w14:paraId="4851F58B" w14:textId="77777777" w:rsidR="004E04B5" w:rsidRPr="0093020E" w:rsidRDefault="00BA7226" w:rsidP="00060305">
            <w:pPr>
              <w:keepNext/>
              <w:tabs>
                <w:tab w:val="left" w:pos="7200"/>
                <w:tab w:val="right" w:pos="9720"/>
              </w:tabs>
              <w:rPr>
                <w:szCs w:val="24"/>
              </w:rPr>
            </w:pPr>
            <w:r w:rsidRPr="0093020E">
              <w:rPr>
                <w:szCs w:val="24"/>
              </w:rPr>
              <w:fldChar w:fldCharType="begin">
                <w:ffData>
                  <w:name w:val="Text21"/>
                  <w:enabled/>
                  <w:calcOnExit w:val="0"/>
                  <w:textInput/>
                </w:ffData>
              </w:fldChar>
            </w:r>
            <w:bookmarkStart w:id="14" w:name="Text21"/>
            <w:r w:rsidR="0048478E" w:rsidRPr="0093020E">
              <w:rPr>
                <w:szCs w:val="24"/>
              </w:rPr>
              <w:instrText xml:space="preserve"> FORMTEXT </w:instrText>
            </w:r>
            <w:r w:rsidRPr="0093020E">
              <w:rPr>
                <w:szCs w:val="24"/>
              </w:rPr>
            </w:r>
            <w:r w:rsidRPr="0093020E">
              <w:rPr>
                <w:szCs w:val="24"/>
              </w:rPr>
              <w:fldChar w:fldCharType="separate"/>
            </w:r>
            <w:r w:rsidR="003E7BEE">
              <w:rPr>
                <w:noProof/>
                <w:szCs w:val="24"/>
              </w:rPr>
              <w:t> </w:t>
            </w:r>
            <w:r w:rsidR="003E7BEE">
              <w:rPr>
                <w:noProof/>
                <w:szCs w:val="24"/>
              </w:rPr>
              <w:t> </w:t>
            </w:r>
            <w:r w:rsidR="003E7BEE">
              <w:rPr>
                <w:noProof/>
                <w:szCs w:val="24"/>
              </w:rPr>
              <w:t> </w:t>
            </w:r>
            <w:r w:rsidR="003E7BEE">
              <w:rPr>
                <w:noProof/>
                <w:szCs w:val="24"/>
              </w:rPr>
              <w:t> </w:t>
            </w:r>
            <w:r w:rsidR="003E7BEE">
              <w:rPr>
                <w:noProof/>
                <w:szCs w:val="24"/>
              </w:rPr>
              <w:t> </w:t>
            </w:r>
            <w:r w:rsidRPr="0093020E">
              <w:rPr>
                <w:szCs w:val="24"/>
              </w:rPr>
              <w:fldChar w:fldCharType="end"/>
            </w:r>
            <w:bookmarkEnd w:id="14"/>
          </w:p>
        </w:tc>
      </w:tr>
    </w:tbl>
    <w:p w14:paraId="0AF14D17" w14:textId="77777777" w:rsidR="00FA63DA" w:rsidRPr="00F27871" w:rsidRDefault="00FA63DA" w:rsidP="00060305">
      <w:pPr>
        <w:tabs>
          <w:tab w:val="left" w:pos="7200"/>
          <w:tab w:val="right" w:pos="9720"/>
        </w:tabs>
        <w:ind w:left="360"/>
        <w:rPr>
          <w:color w:val="000000"/>
          <w:sz w:val="20"/>
        </w:rPr>
      </w:pPr>
      <w:r w:rsidRPr="00F27871">
        <w:rPr>
          <w:color w:val="000000"/>
          <w:sz w:val="20"/>
        </w:rPr>
        <w:t>(Attachment may be used if additional space is required</w:t>
      </w:r>
      <w:r w:rsidR="0048478E">
        <w:rPr>
          <w:color w:val="000000"/>
          <w:sz w:val="20"/>
        </w:rPr>
        <w:t>.</w:t>
      </w:r>
      <w:r w:rsidRPr="00F27871">
        <w:rPr>
          <w:color w:val="000000"/>
          <w:sz w:val="20"/>
        </w:rPr>
        <w:t>)</w:t>
      </w:r>
    </w:p>
    <w:p w14:paraId="662729C5" w14:textId="77777777" w:rsidR="00FA63DA" w:rsidRPr="00F27871" w:rsidRDefault="00FA63DA" w:rsidP="00060305">
      <w:pPr>
        <w:pStyle w:val="1"/>
        <w:tabs>
          <w:tab w:val="right" w:pos="9720"/>
        </w:tabs>
        <w:rPr>
          <w:color w:val="000000"/>
        </w:rPr>
      </w:pPr>
    </w:p>
    <w:p w14:paraId="077A502C" w14:textId="77777777" w:rsidR="00FA63DA" w:rsidRDefault="00D802C4" w:rsidP="00060305">
      <w:pPr>
        <w:pStyle w:val="1"/>
        <w:keepNext/>
        <w:tabs>
          <w:tab w:val="left" w:pos="360"/>
          <w:tab w:val="right" w:pos="9720"/>
        </w:tabs>
        <w:ind w:left="360" w:hanging="360"/>
        <w:rPr>
          <w:color w:val="000000"/>
        </w:rPr>
      </w:pPr>
      <w:r>
        <w:rPr>
          <w:color w:val="000000"/>
        </w:rPr>
        <w:t>3.</w:t>
      </w:r>
      <w:r>
        <w:rPr>
          <w:color w:val="000000"/>
        </w:rPr>
        <w:tab/>
      </w:r>
      <w:r w:rsidR="00FA63DA" w:rsidRPr="00F27871">
        <w:rPr>
          <w:color w:val="000000"/>
        </w:rPr>
        <w:t xml:space="preserve">The following is a description of the method(s) used to develop the </w:t>
      </w:r>
      <w:r w:rsidRPr="00D802C4">
        <w:rPr>
          <w:i/>
          <w:color w:val="000000"/>
        </w:rPr>
        <w:t>S</w:t>
      </w:r>
      <w:r w:rsidR="00FA63DA" w:rsidRPr="00D802C4">
        <w:rPr>
          <w:i/>
          <w:color w:val="000000"/>
        </w:rPr>
        <w:t>ubcontracti</w:t>
      </w:r>
      <w:r w:rsidR="0048478E" w:rsidRPr="00D802C4">
        <w:rPr>
          <w:i/>
          <w:color w:val="000000"/>
        </w:rPr>
        <w:t xml:space="preserve">ng </w:t>
      </w:r>
      <w:r w:rsidRPr="00D802C4">
        <w:rPr>
          <w:i/>
          <w:color w:val="000000"/>
        </w:rPr>
        <w:t>G</w:t>
      </w:r>
      <w:r w:rsidR="0048478E" w:rsidRPr="00D802C4">
        <w:rPr>
          <w:i/>
          <w:color w:val="000000"/>
        </w:rPr>
        <w:t>oals</w:t>
      </w:r>
      <w:r w:rsidR="0048478E">
        <w:rPr>
          <w:color w:val="000000"/>
        </w:rPr>
        <w:t xml:space="preserve"> in paragraph 1, above</w:t>
      </w:r>
      <w:r>
        <w:rPr>
          <w:color w:val="000000"/>
        </w:rPr>
        <w:t>.</w:t>
      </w:r>
    </w:p>
    <w:p w14:paraId="7A626725" w14:textId="77777777" w:rsidR="00D802C4" w:rsidRPr="00F27871" w:rsidRDefault="00D802C4" w:rsidP="00060305">
      <w:pPr>
        <w:pStyle w:val="1"/>
        <w:keepNext/>
        <w:tabs>
          <w:tab w:val="right" w:pos="9720"/>
        </w:tabs>
        <w:ind w:left="360" w:firstLine="0"/>
        <w:rPr>
          <w:color w:val="000000"/>
        </w:rPr>
      </w:pPr>
    </w:p>
    <w:tbl>
      <w:tblPr>
        <w:tblStyle w:val="TableGrid"/>
        <w:tblW w:w="0" w:type="auto"/>
        <w:tblInd w:w="468" w:type="dxa"/>
        <w:tblLook w:val="01E0" w:firstRow="1" w:lastRow="1" w:firstColumn="1" w:lastColumn="1" w:noHBand="0" w:noVBand="0"/>
      </w:tblPr>
      <w:tblGrid>
        <w:gridCol w:w="9602"/>
      </w:tblGrid>
      <w:tr w:rsidR="00D802C4" w14:paraId="4887019E" w14:textId="77777777">
        <w:tc>
          <w:tcPr>
            <w:tcW w:w="9720" w:type="dxa"/>
          </w:tcPr>
          <w:p w14:paraId="2C1BFB5E" w14:textId="77777777" w:rsidR="00D802C4" w:rsidRDefault="00D802C4" w:rsidP="005835A1">
            <w:pPr>
              <w:keepNext/>
              <w:ind w:right="-108"/>
              <w:rPr>
                <w:color w:val="000000"/>
                <w:szCs w:val="24"/>
              </w:rPr>
            </w:pPr>
            <w:r>
              <w:rPr>
                <w:color w:val="000000"/>
                <w:szCs w:val="24"/>
              </w:rPr>
              <w:t>Method(s) Used to Develop Goals</w:t>
            </w:r>
          </w:p>
        </w:tc>
      </w:tr>
      <w:tr w:rsidR="00D802C4" w14:paraId="3DBD8561" w14:textId="77777777">
        <w:tc>
          <w:tcPr>
            <w:tcW w:w="9720" w:type="dxa"/>
          </w:tcPr>
          <w:p w14:paraId="7E55D446" w14:textId="77777777" w:rsidR="00D802C4" w:rsidRDefault="00BA7226" w:rsidP="005835A1">
            <w:pPr>
              <w:keepNext/>
              <w:ind w:right="-108"/>
              <w:rPr>
                <w:color w:val="000000"/>
                <w:szCs w:val="24"/>
              </w:rPr>
            </w:pPr>
            <w:r>
              <w:rPr>
                <w:color w:val="000000"/>
                <w:szCs w:val="24"/>
              </w:rPr>
              <w:fldChar w:fldCharType="begin">
                <w:ffData>
                  <w:name w:val="Text22"/>
                  <w:enabled/>
                  <w:calcOnExit w:val="0"/>
                  <w:textInput/>
                </w:ffData>
              </w:fldChar>
            </w:r>
            <w:r w:rsidR="00D802C4">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r>
      <w:tr w:rsidR="00D802C4" w14:paraId="23F57D7A" w14:textId="77777777">
        <w:tc>
          <w:tcPr>
            <w:tcW w:w="9720" w:type="dxa"/>
          </w:tcPr>
          <w:p w14:paraId="2AB2AF22" w14:textId="77777777" w:rsidR="00D802C4" w:rsidRDefault="00BA7226" w:rsidP="005835A1">
            <w:pPr>
              <w:keepNext/>
              <w:ind w:right="-108"/>
              <w:rPr>
                <w:color w:val="000000"/>
                <w:szCs w:val="24"/>
              </w:rPr>
            </w:pPr>
            <w:r>
              <w:rPr>
                <w:color w:val="000000"/>
                <w:szCs w:val="24"/>
              </w:rPr>
              <w:fldChar w:fldCharType="begin">
                <w:ffData>
                  <w:name w:val="Text23"/>
                  <w:enabled/>
                  <w:calcOnExit w:val="0"/>
                  <w:textInput/>
                </w:ffData>
              </w:fldChar>
            </w:r>
            <w:r w:rsidR="00D802C4">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r>
      <w:tr w:rsidR="00D802C4" w14:paraId="4B29B29C" w14:textId="77777777">
        <w:tc>
          <w:tcPr>
            <w:tcW w:w="9720" w:type="dxa"/>
          </w:tcPr>
          <w:p w14:paraId="1BDB67CC" w14:textId="77777777" w:rsidR="00D802C4" w:rsidRDefault="00BA7226" w:rsidP="005835A1">
            <w:pPr>
              <w:keepNext/>
              <w:ind w:right="-108"/>
              <w:rPr>
                <w:color w:val="000000"/>
                <w:szCs w:val="24"/>
              </w:rPr>
            </w:pPr>
            <w:r>
              <w:rPr>
                <w:color w:val="000000"/>
                <w:szCs w:val="24"/>
              </w:rPr>
              <w:fldChar w:fldCharType="begin">
                <w:ffData>
                  <w:name w:val="Text24"/>
                  <w:enabled/>
                  <w:calcOnExit w:val="0"/>
                  <w:textInput/>
                </w:ffData>
              </w:fldChar>
            </w:r>
            <w:r w:rsidR="00D802C4">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r>
      <w:tr w:rsidR="00D802C4" w14:paraId="70461BB1" w14:textId="77777777">
        <w:tc>
          <w:tcPr>
            <w:tcW w:w="9720" w:type="dxa"/>
          </w:tcPr>
          <w:p w14:paraId="19B5D8AD" w14:textId="77777777" w:rsidR="00D802C4" w:rsidRDefault="00BA7226" w:rsidP="005835A1">
            <w:pPr>
              <w:keepNext/>
              <w:ind w:right="-108"/>
              <w:rPr>
                <w:color w:val="000000"/>
                <w:szCs w:val="24"/>
              </w:rPr>
            </w:pPr>
            <w:r>
              <w:rPr>
                <w:color w:val="000000"/>
                <w:szCs w:val="24"/>
              </w:rPr>
              <w:fldChar w:fldCharType="begin">
                <w:ffData>
                  <w:name w:val="Text25"/>
                  <w:enabled/>
                  <w:calcOnExit w:val="0"/>
                  <w:textInput/>
                </w:ffData>
              </w:fldChar>
            </w:r>
            <w:r w:rsidR="00D802C4">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r>
    </w:tbl>
    <w:p w14:paraId="4CA15401" w14:textId="77777777" w:rsidR="00FA63DA" w:rsidRPr="00F27871" w:rsidRDefault="00FA63DA" w:rsidP="00060305">
      <w:pPr>
        <w:tabs>
          <w:tab w:val="right" w:pos="9720"/>
        </w:tabs>
        <w:ind w:left="360"/>
        <w:rPr>
          <w:color w:val="000000"/>
          <w:sz w:val="20"/>
        </w:rPr>
      </w:pPr>
      <w:r w:rsidRPr="00F27871">
        <w:rPr>
          <w:color w:val="000000"/>
          <w:sz w:val="20"/>
        </w:rPr>
        <w:t>(Attachment may be used if additional space is required</w:t>
      </w:r>
      <w:r w:rsidR="00D802C4">
        <w:rPr>
          <w:color w:val="000000"/>
          <w:sz w:val="20"/>
        </w:rPr>
        <w:t>.</w:t>
      </w:r>
      <w:r w:rsidRPr="00F27871">
        <w:rPr>
          <w:color w:val="000000"/>
          <w:sz w:val="20"/>
        </w:rPr>
        <w:t>)</w:t>
      </w:r>
    </w:p>
    <w:p w14:paraId="64208A32" w14:textId="77777777" w:rsidR="00FA63DA" w:rsidRPr="00F27871" w:rsidRDefault="00FA63DA" w:rsidP="00060305">
      <w:pPr>
        <w:tabs>
          <w:tab w:val="right" w:pos="9720"/>
        </w:tabs>
        <w:rPr>
          <w:color w:val="000000"/>
        </w:rPr>
      </w:pPr>
    </w:p>
    <w:p w14:paraId="4F628637" w14:textId="77777777" w:rsidR="00FA63DA" w:rsidRDefault="00FA63DA" w:rsidP="00060305">
      <w:pPr>
        <w:pStyle w:val="1"/>
        <w:tabs>
          <w:tab w:val="right" w:pos="9720"/>
        </w:tabs>
        <w:ind w:left="360" w:hanging="360"/>
        <w:rPr>
          <w:i/>
          <w:color w:val="000000"/>
          <w:sz w:val="20"/>
        </w:rPr>
      </w:pPr>
      <w:r w:rsidRPr="00F27871">
        <w:rPr>
          <w:color w:val="000000"/>
        </w:rPr>
        <w:t>4.</w:t>
      </w:r>
      <w:r w:rsidRPr="00F27871">
        <w:rPr>
          <w:color w:val="000000"/>
        </w:rPr>
        <w:tab/>
        <w:t>The following is the method</w:t>
      </w:r>
      <w:r w:rsidR="00D802C4">
        <w:rPr>
          <w:color w:val="000000"/>
        </w:rPr>
        <w:t>(s)</w:t>
      </w:r>
      <w:r w:rsidRPr="00F27871">
        <w:rPr>
          <w:color w:val="000000"/>
        </w:rPr>
        <w:t xml:space="preserve"> used to identify potential so</w:t>
      </w:r>
      <w:r w:rsidR="00D802C4">
        <w:rPr>
          <w:color w:val="000000"/>
        </w:rPr>
        <w:t>urces for solicitation purposes</w:t>
      </w:r>
      <w:r w:rsidR="00FD5BC1">
        <w:rPr>
          <w:color w:val="000000"/>
        </w:rPr>
        <w:t xml:space="preserve"> (check all that apply)</w:t>
      </w:r>
      <w:r w:rsidR="005714FC">
        <w:rPr>
          <w:color w:val="000000"/>
        </w:rPr>
        <w:t xml:space="preserve">.  </w:t>
      </w:r>
      <w:r w:rsidRPr="00F27871">
        <w:rPr>
          <w:i/>
          <w:color w:val="000000"/>
          <w:sz w:val="20"/>
        </w:rPr>
        <w:t>(</w:t>
      </w:r>
      <w:r w:rsidR="005714FC">
        <w:rPr>
          <w:i/>
          <w:color w:val="000000"/>
          <w:sz w:val="20"/>
        </w:rPr>
        <w:t xml:space="preserve">Note: </w:t>
      </w:r>
      <w:r w:rsidRPr="00F27871">
        <w:rPr>
          <w:i/>
          <w:color w:val="000000"/>
          <w:sz w:val="20"/>
        </w:rPr>
        <w:t xml:space="preserve">A firm may rely </w:t>
      </w:r>
      <w:r w:rsidR="00461C5E">
        <w:rPr>
          <w:i/>
          <w:color w:val="000000"/>
          <w:sz w:val="20"/>
        </w:rPr>
        <w:t>up</w:t>
      </w:r>
      <w:r w:rsidRPr="00F27871">
        <w:rPr>
          <w:i/>
          <w:color w:val="000000"/>
          <w:sz w:val="20"/>
        </w:rPr>
        <w:t>on the information contained in</w:t>
      </w:r>
      <w:r w:rsidR="00A925AF">
        <w:rPr>
          <w:i/>
          <w:color w:val="000000"/>
          <w:sz w:val="20"/>
        </w:rPr>
        <w:t xml:space="preserve"> the System for Award Management</w:t>
      </w:r>
      <w:r w:rsidRPr="00F27871">
        <w:rPr>
          <w:i/>
          <w:color w:val="000000"/>
          <w:sz w:val="20"/>
        </w:rPr>
        <w:t xml:space="preserve"> </w:t>
      </w:r>
      <w:r w:rsidR="00431924">
        <w:rPr>
          <w:i/>
          <w:color w:val="000000"/>
          <w:sz w:val="20"/>
        </w:rPr>
        <w:t>(</w:t>
      </w:r>
      <w:r w:rsidR="00D5420C" w:rsidRPr="00CB7F30">
        <w:rPr>
          <w:i/>
          <w:sz w:val="20"/>
        </w:rPr>
        <w:t>SAM</w:t>
      </w:r>
      <w:r w:rsidR="00431924">
        <w:rPr>
          <w:i/>
          <w:sz w:val="20"/>
        </w:rPr>
        <w:t>) database</w:t>
      </w:r>
      <w:r w:rsidRPr="00CB7F30">
        <w:rPr>
          <w:i/>
          <w:sz w:val="20"/>
        </w:rPr>
        <w:t xml:space="preserve"> </w:t>
      </w:r>
      <w:r w:rsidRPr="00F27871">
        <w:rPr>
          <w:i/>
          <w:color w:val="000000"/>
          <w:sz w:val="20"/>
        </w:rPr>
        <w:t xml:space="preserve">as an accurate representation of a </w:t>
      </w:r>
      <w:r w:rsidR="00461C5E">
        <w:rPr>
          <w:i/>
          <w:color w:val="000000"/>
          <w:sz w:val="20"/>
        </w:rPr>
        <w:t xml:space="preserve">business </w:t>
      </w:r>
      <w:r w:rsidRPr="00F27871">
        <w:rPr>
          <w:i/>
          <w:color w:val="000000"/>
          <w:sz w:val="20"/>
        </w:rPr>
        <w:t xml:space="preserve">concern's size and ownership characteristics for the purposes of maintaining a </w:t>
      </w:r>
      <w:r w:rsidR="00E363BC">
        <w:rPr>
          <w:i/>
          <w:color w:val="000000"/>
          <w:sz w:val="20"/>
        </w:rPr>
        <w:t>SB, SDB, WOSB, HZSB,</w:t>
      </w:r>
      <w:r w:rsidRPr="00F27871">
        <w:rPr>
          <w:i/>
          <w:color w:val="000000"/>
          <w:sz w:val="20"/>
        </w:rPr>
        <w:t xml:space="preserve"> </w:t>
      </w:r>
      <w:r w:rsidR="00E363BC">
        <w:rPr>
          <w:i/>
          <w:color w:val="000000"/>
          <w:sz w:val="20"/>
        </w:rPr>
        <w:t>VOSB and</w:t>
      </w:r>
      <w:r w:rsidR="00E363BC" w:rsidRPr="00E363BC">
        <w:rPr>
          <w:i/>
          <w:color w:val="000000"/>
          <w:sz w:val="20"/>
        </w:rPr>
        <w:t xml:space="preserve"> </w:t>
      </w:r>
      <w:r w:rsidR="00E363BC">
        <w:rPr>
          <w:i/>
          <w:color w:val="000000"/>
          <w:sz w:val="20"/>
        </w:rPr>
        <w:t xml:space="preserve">SDVOSB </w:t>
      </w:r>
      <w:r w:rsidRPr="00F27871">
        <w:rPr>
          <w:i/>
          <w:color w:val="000000"/>
          <w:sz w:val="20"/>
        </w:rPr>
        <w:t>source list, but will not relieve</w:t>
      </w:r>
      <w:r w:rsidR="00E363BC">
        <w:rPr>
          <w:i/>
          <w:color w:val="000000"/>
          <w:sz w:val="20"/>
        </w:rPr>
        <w:t xml:space="preserve"> a firm of its responsibilities</w:t>
      </w:r>
      <w:r w:rsidR="004673DE">
        <w:rPr>
          <w:i/>
          <w:color w:val="000000"/>
          <w:sz w:val="20"/>
        </w:rPr>
        <w:t>;</w:t>
      </w:r>
      <w:r w:rsidRPr="00F27871">
        <w:rPr>
          <w:i/>
          <w:color w:val="000000"/>
          <w:sz w:val="20"/>
        </w:rPr>
        <w:t xml:space="preserve"> </w:t>
      </w:r>
      <w:r w:rsidR="00E363BC">
        <w:rPr>
          <w:i/>
          <w:color w:val="000000"/>
          <w:sz w:val="20"/>
        </w:rPr>
        <w:t>i.e</w:t>
      </w:r>
      <w:r w:rsidRPr="00F27871">
        <w:rPr>
          <w:i/>
          <w:color w:val="000000"/>
          <w:sz w:val="20"/>
        </w:rPr>
        <w:t>., outreach, assis</w:t>
      </w:r>
      <w:r w:rsidR="00E363BC">
        <w:rPr>
          <w:i/>
          <w:color w:val="000000"/>
          <w:sz w:val="20"/>
        </w:rPr>
        <w:t xml:space="preserve">tance, counseling, </w:t>
      </w:r>
      <w:r w:rsidRPr="00F27871">
        <w:rPr>
          <w:i/>
          <w:color w:val="000000"/>
          <w:sz w:val="20"/>
        </w:rPr>
        <w:t>publicizing subcontracting opportunities</w:t>
      </w:r>
      <w:r w:rsidR="00E363BC">
        <w:rPr>
          <w:i/>
          <w:color w:val="000000"/>
          <w:sz w:val="20"/>
        </w:rPr>
        <w:t>, etc</w:t>
      </w:r>
      <w:r w:rsidRPr="00F27871">
        <w:rPr>
          <w:i/>
          <w:color w:val="000000"/>
          <w:sz w:val="20"/>
        </w:rPr>
        <w:t>.)</w:t>
      </w:r>
    </w:p>
    <w:p w14:paraId="11C3D4F5" w14:textId="77777777" w:rsidR="004673DE" w:rsidRDefault="004673DE" w:rsidP="00060305">
      <w:pPr>
        <w:pStyle w:val="1"/>
        <w:tabs>
          <w:tab w:val="right" w:pos="9720"/>
        </w:tabs>
        <w:ind w:left="360" w:hanging="360"/>
        <w:rPr>
          <w:color w:val="000000"/>
        </w:rPr>
      </w:pPr>
    </w:p>
    <w:tbl>
      <w:tblPr>
        <w:tblStyle w:val="TableGrid"/>
        <w:tblW w:w="0" w:type="auto"/>
        <w:tblInd w:w="445" w:type="dxa"/>
        <w:tblLook w:val="04A0" w:firstRow="1" w:lastRow="0" w:firstColumn="1" w:lastColumn="0" w:noHBand="0" w:noVBand="1"/>
      </w:tblPr>
      <w:tblGrid>
        <w:gridCol w:w="1170"/>
        <w:gridCol w:w="8455"/>
      </w:tblGrid>
      <w:tr w:rsidR="007943F1" w14:paraId="1FD971AA" w14:textId="77777777" w:rsidTr="006B35A2">
        <w:tc>
          <w:tcPr>
            <w:tcW w:w="1170" w:type="dxa"/>
          </w:tcPr>
          <w:p w14:paraId="20CD80D7" w14:textId="77777777" w:rsidR="007943F1" w:rsidRDefault="0061159D" w:rsidP="006B35A2">
            <w:pPr>
              <w:pStyle w:val="1"/>
              <w:tabs>
                <w:tab w:val="right" w:pos="9720"/>
              </w:tabs>
              <w:ind w:left="0" w:firstLine="0"/>
              <w:jc w:val="center"/>
              <w:rPr>
                <w:color w:val="000000"/>
              </w:rPr>
            </w:pPr>
            <w:r>
              <w:rPr>
                <w:color w:val="000000"/>
                <w:szCs w:val="24"/>
              </w:rPr>
              <w:fldChar w:fldCharType="begin">
                <w:ffData>
                  <w:name w:val="Text22"/>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8455" w:type="dxa"/>
          </w:tcPr>
          <w:p w14:paraId="06D476AD" w14:textId="77777777" w:rsidR="007943F1" w:rsidRDefault="007943F1" w:rsidP="00060305">
            <w:pPr>
              <w:pStyle w:val="1"/>
              <w:tabs>
                <w:tab w:val="right" w:pos="9720"/>
              </w:tabs>
              <w:ind w:left="0" w:firstLine="0"/>
              <w:rPr>
                <w:color w:val="000000"/>
              </w:rPr>
            </w:pPr>
            <w:r>
              <w:rPr>
                <w:color w:val="000000"/>
              </w:rPr>
              <w:t>Company Source Lists</w:t>
            </w:r>
          </w:p>
        </w:tc>
      </w:tr>
      <w:tr w:rsidR="007943F1" w14:paraId="352598F4" w14:textId="77777777" w:rsidTr="006B35A2">
        <w:tc>
          <w:tcPr>
            <w:tcW w:w="1170" w:type="dxa"/>
          </w:tcPr>
          <w:p w14:paraId="73EA3DAD" w14:textId="77777777" w:rsidR="007943F1" w:rsidRDefault="0061159D" w:rsidP="006B35A2">
            <w:pPr>
              <w:pStyle w:val="1"/>
              <w:tabs>
                <w:tab w:val="right" w:pos="9720"/>
              </w:tabs>
              <w:ind w:left="0" w:firstLine="0"/>
              <w:jc w:val="center"/>
              <w:rPr>
                <w:color w:val="000000"/>
              </w:rPr>
            </w:pPr>
            <w:r>
              <w:rPr>
                <w:color w:val="000000"/>
                <w:szCs w:val="24"/>
              </w:rPr>
              <w:fldChar w:fldCharType="begin">
                <w:ffData>
                  <w:name w:val="Text22"/>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8455" w:type="dxa"/>
          </w:tcPr>
          <w:p w14:paraId="7C4D1B84" w14:textId="222021D9" w:rsidR="007943F1" w:rsidRDefault="007943F1" w:rsidP="00060305">
            <w:pPr>
              <w:pStyle w:val="1"/>
              <w:tabs>
                <w:tab w:val="right" w:pos="9720"/>
              </w:tabs>
              <w:ind w:left="0" w:firstLine="0"/>
              <w:rPr>
                <w:color w:val="000000"/>
              </w:rPr>
            </w:pPr>
            <w:r>
              <w:rPr>
                <w:color w:val="000000"/>
              </w:rPr>
              <w:t>SAM database</w:t>
            </w:r>
            <w:r w:rsidR="005714FC">
              <w:rPr>
                <w:color w:val="000000"/>
              </w:rPr>
              <w:t xml:space="preserve"> </w:t>
            </w:r>
            <w:hyperlink r:id="rId13" w:history="1">
              <w:r w:rsidR="008A1371" w:rsidRPr="00D3153A">
                <w:rPr>
                  <w:rStyle w:val="Hyperlink"/>
                  <w:szCs w:val="24"/>
                </w:rPr>
                <w:t>https://sam.gov</w:t>
              </w:r>
            </w:hyperlink>
          </w:p>
        </w:tc>
      </w:tr>
      <w:tr w:rsidR="007943F1" w14:paraId="71665E49" w14:textId="77777777" w:rsidTr="006B35A2">
        <w:tc>
          <w:tcPr>
            <w:tcW w:w="1170" w:type="dxa"/>
          </w:tcPr>
          <w:p w14:paraId="7E69A82C" w14:textId="77777777" w:rsidR="007943F1" w:rsidRDefault="0061159D" w:rsidP="006B35A2">
            <w:pPr>
              <w:pStyle w:val="1"/>
              <w:tabs>
                <w:tab w:val="right" w:pos="9720"/>
              </w:tabs>
              <w:ind w:left="0" w:firstLine="0"/>
              <w:jc w:val="center"/>
              <w:rPr>
                <w:color w:val="000000"/>
              </w:rPr>
            </w:pPr>
            <w:r>
              <w:rPr>
                <w:color w:val="000000"/>
                <w:szCs w:val="24"/>
              </w:rPr>
              <w:lastRenderedPageBreak/>
              <w:fldChar w:fldCharType="begin">
                <w:ffData>
                  <w:name w:val="Text22"/>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8455" w:type="dxa"/>
          </w:tcPr>
          <w:p w14:paraId="36659087" w14:textId="77777777" w:rsidR="007943F1" w:rsidRDefault="007943F1" w:rsidP="00060305">
            <w:pPr>
              <w:pStyle w:val="1"/>
              <w:tabs>
                <w:tab w:val="right" w:pos="9720"/>
              </w:tabs>
              <w:ind w:left="0" w:firstLine="0"/>
              <w:rPr>
                <w:color w:val="000000"/>
              </w:rPr>
            </w:pPr>
            <w:r>
              <w:rPr>
                <w:color w:val="000000"/>
              </w:rPr>
              <w:t>Veteran Service Organizations</w:t>
            </w:r>
          </w:p>
        </w:tc>
      </w:tr>
      <w:tr w:rsidR="007943F1" w14:paraId="280DF1FD" w14:textId="77777777" w:rsidTr="006B35A2">
        <w:tc>
          <w:tcPr>
            <w:tcW w:w="1170" w:type="dxa"/>
          </w:tcPr>
          <w:p w14:paraId="7F3C0F27" w14:textId="77777777" w:rsidR="007943F1" w:rsidRDefault="0061159D" w:rsidP="006B35A2">
            <w:pPr>
              <w:pStyle w:val="1"/>
              <w:tabs>
                <w:tab w:val="right" w:pos="9720"/>
              </w:tabs>
              <w:ind w:left="0" w:firstLine="0"/>
              <w:jc w:val="center"/>
              <w:rPr>
                <w:color w:val="000000"/>
              </w:rPr>
            </w:pPr>
            <w:r>
              <w:rPr>
                <w:color w:val="000000"/>
                <w:szCs w:val="24"/>
              </w:rPr>
              <w:fldChar w:fldCharType="begin">
                <w:ffData>
                  <w:name w:val="Text22"/>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8455" w:type="dxa"/>
          </w:tcPr>
          <w:p w14:paraId="3E1E3617" w14:textId="77777777" w:rsidR="007943F1" w:rsidRDefault="007943F1" w:rsidP="00060305">
            <w:pPr>
              <w:pStyle w:val="1"/>
              <w:tabs>
                <w:tab w:val="right" w:pos="9720"/>
              </w:tabs>
              <w:ind w:left="0" w:firstLine="0"/>
              <w:rPr>
                <w:color w:val="000000"/>
              </w:rPr>
            </w:pPr>
            <w:r>
              <w:rPr>
                <w:color w:val="000000"/>
              </w:rPr>
              <w:t>National Minority Purchasing Council Vendor Information Service</w:t>
            </w:r>
          </w:p>
        </w:tc>
      </w:tr>
      <w:tr w:rsidR="007943F1" w14:paraId="33A073AA" w14:textId="77777777" w:rsidTr="006B35A2">
        <w:tc>
          <w:tcPr>
            <w:tcW w:w="1170" w:type="dxa"/>
          </w:tcPr>
          <w:p w14:paraId="3A094463" w14:textId="77777777" w:rsidR="007943F1" w:rsidRDefault="0061159D" w:rsidP="006B35A2">
            <w:pPr>
              <w:pStyle w:val="1"/>
              <w:tabs>
                <w:tab w:val="right" w:pos="9720"/>
              </w:tabs>
              <w:ind w:left="0" w:firstLine="0"/>
              <w:jc w:val="center"/>
              <w:rPr>
                <w:color w:val="000000"/>
              </w:rPr>
            </w:pPr>
            <w:r>
              <w:rPr>
                <w:color w:val="000000"/>
                <w:szCs w:val="24"/>
              </w:rPr>
              <w:fldChar w:fldCharType="begin">
                <w:ffData>
                  <w:name w:val="Text22"/>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8455" w:type="dxa"/>
          </w:tcPr>
          <w:p w14:paraId="10915CC4" w14:textId="77777777" w:rsidR="007943F1" w:rsidRDefault="007943F1" w:rsidP="00060305">
            <w:pPr>
              <w:pStyle w:val="1"/>
              <w:tabs>
                <w:tab w:val="right" w:pos="9720"/>
              </w:tabs>
              <w:ind w:left="0" w:firstLine="0"/>
              <w:rPr>
                <w:color w:val="000000"/>
              </w:rPr>
            </w:pPr>
            <w:r>
              <w:rPr>
                <w:color w:val="000000"/>
              </w:rPr>
              <w:t>U.S. Department of Commerce Minority Business Development Agency’s Research and Information Division</w:t>
            </w:r>
          </w:p>
        </w:tc>
      </w:tr>
      <w:tr w:rsidR="007943F1" w14:paraId="67DF9731" w14:textId="77777777" w:rsidTr="006B35A2">
        <w:tc>
          <w:tcPr>
            <w:tcW w:w="1170" w:type="dxa"/>
          </w:tcPr>
          <w:p w14:paraId="2D821DE5" w14:textId="77777777" w:rsidR="007943F1" w:rsidRDefault="0061159D" w:rsidP="006B35A2">
            <w:pPr>
              <w:pStyle w:val="1"/>
              <w:tabs>
                <w:tab w:val="right" w:pos="9720"/>
              </w:tabs>
              <w:ind w:left="0" w:firstLine="0"/>
              <w:jc w:val="center"/>
              <w:rPr>
                <w:color w:val="000000"/>
              </w:rPr>
            </w:pPr>
            <w:r>
              <w:rPr>
                <w:color w:val="000000"/>
                <w:szCs w:val="24"/>
              </w:rPr>
              <w:fldChar w:fldCharType="begin">
                <w:ffData>
                  <w:name w:val="Text22"/>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8455" w:type="dxa"/>
          </w:tcPr>
          <w:p w14:paraId="73C1AB90" w14:textId="77777777" w:rsidR="007943F1" w:rsidRDefault="007943F1" w:rsidP="00060305">
            <w:pPr>
              <w:pStyle w:val="1"/>
              <w:tabs>
                <w:tab w:val="right" w:pos="9720"/>
              </w:tabs>
              <w:ind w:left="0" w:firstLine="0"/>
              <w:rPr>
                <w:color w:val="000000"/>
              </w:rPr>
            </w:pPr>
            <w:r>
              <w:rPr>
                <w:color w:val="000000"/>
              </w:rPr>
              <w:t>SB, HUBZone SB, SDB, and WOSB Trade Associations</w:t>
            </w:r>
          </w:p>
        </w:tc>
      </w:tr>
      <w:tr w:rsidR="007943F1" w14:paraId="572EDA6C" w14:textId="77777777" w:rsidTr="006B35A2">
        <w:tc>
          <w:tcPr>
            <w:tcW w:w="1170" w:type="dxa"/>
          </w:tcPr>
          <w:p w14:paraId="07B81197" w14:textId="77777777" w:rsidR="007943F1" w:rsidRDefault="0061159D" w:rsidP="006B35A2">
            <w:pPr>
              <w:pStyle w:val="1"/>
              <w:tabs>
                <w:tab w:val="right" w:pos="9720"/>
              </w:tabs>
              <w:ind w:left="0" w:firstLine="0"/>
              <w:jc w:val="center"/>
              <w:rPr>
                <w:color w:val="000000"/>
              </w:rPr>
            </w:pPr>
            <w:r>
              <w:rPr>
                <w:color w:val="000000"/>
                <w:szCs w:val="24"/>
              </w:rPr>
              <w:fldChar w:fldCharType="begin">
                <w:ffData>
                  <w:name w:val="Text22"/>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8455" w:type="dxa"/>
          </w:tcPr>
          <w:p w14:paraId="3B8778B7" w14:textId="77777777" w:rsidR="007943F1" w:rsidRDefault="007943F1" w:rsidP="00060305">
            <w:pPr>
              <w:pStyle w:val="1"/>
              <w:tabs>
                <w:tab w:val="right" w:pos="9720"/>
              </w:tabs>
              <w:ind w:left="0" w:firstLine="0"/>
              <w:rPr>
                <w:color w:val="000000"/>
              </w:rPr>
            </w:pPr>
            <w:r>
              <w:rPr>
                <w:color w:val="000000"/>
              </w:rPr>
              <w:t>SBA’s List of Certified SDB and HSB Concerns</w:t>
            </w:r>
          </w:p>
        </w:tc>
      </w:tr>
      <w:tr w:rsidR="007943F1" w14:paraId="11DD58A9" w14:textId="77777777" w:rsidTr="006B35A2">
        <w:tc>
          <w:tcPr>
            <w:tcW w:w="1170" w:type="dxa"/>
          </w:tcPr>
          <w:p w14:paraId="3B7E4830" w14:textId="77777777" w:rsidR="007943F1" w:rsidRDefault="0061159D" w:rsidP="006B35A2">
            <w:pPr>
              <w:pStyle w:val="1"/>
              <w:tabs>
                <w:tab w:val="right" w:pos="9720"/>
              </w:tabs>
              <w:ind w:left="0" w:firstLine="0"/>
              <w:jc w:val="center"/>
              <w:rPr>
                <w:color w:val="000000"/>
              </w:rPr>
            </w:pPr>
            <w:r>
              <w:rPr>
                <w:color w:val="000000"/>
                <w:szCs w:val="24"/>
              </w:rPr>
              <w:fldChar w:fldCharType="begin">
                <w:ffData>
                  <w:name w:val="Text22"/>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8455" w:type="dxa"/>
          </w:tcPr>
          <w:p w14:paraId="76A422F0" w14:textId="77777777" w:rsidR="007943F1" w:rsidRDefault="007943F1" w:rsidP="00060305">
            <w:pPr>
              <w:pStyle w:val="1"/>
              <w:tabs>
                <w:tab w:val="right" w:pos="9720"/>
              </w:tabs>
              <w:ind w:left="0" w:firstLine="0"/>
              <w:rPr>
                <w:color w:val="000000"/>
              </w:rPr>
            </w:pPr>
            <w:r>
              <w:rPr>
                <w:color w:val="000000"/>
              </w:rPr>
              <w:t>SB and Minority Business trade fairs or conferences</w:t>
            </w:r>
          </w:p>
        </w:tc>
      </w:tr>
      <w:tr w:rsidR="007943F1" w14:paraId="033A57E0" w14:textId="77777777" w:rsidTr="006B35A2">
        <w:tc>
          <w:tcPr>
            <w:tcW w:w="1170" w:type="dxa"/>
          </w:tcPr>
          <w:p w14:paraId="739F0E74" w14:textId="77777777" w:rsidR="007943F1" w:rsidRDefault="0061159D" w:rsidP="006B35A2">
            <w:pPr>
              <w:pStyle w:val="1"/>
              <w:tabs>
                <w:tab w:val="right" w:pos="9720"/>
              </w:tabs>
              <w:ind w:left="0" w:firstLine="0"/>
              <w:jc w:val="center"/>
              <w:rPr>
                <w:color w:val="000000"/>
              </w:rPr>
            </w:pPr>
            <w:r>
              <w:rPr>
                <w:color w:val="000000"/>
                <w:szCs w:val="24"/>
              </w:rPr>
              <w:fldChar w:fldCharType="begin">
                <w:ffData>
                  <w:name w:val="Text22"/>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8455" w:type="dxa"/>
          </w:tcPr>
          <w:p w14:paraId="37FA67C9" w14:textId="77777777" w:rsidR="007943F1" w:rsidRDefault="007943F1" w:rsidP="00060305">
            <w:pPr>
              <w:pStyle w:val="1"/>
              <w:tabs>
                <w:tab w:val="right" w:pos="9720"/>
              </w:tabs>
              <w:ind w:left="0" w:firstLine="0"/>
              <w:rPr>
                <w:color w:val="000000"/>
              </w:rPr>
            </w:pPr>
            <w:r>
              <w:rPr>
                <w:color w:val="000000"/>
              </w:rPr>
              <w:t xml:space="preserve">Other (provide explanation): </w:t>
            </w:r>
            <w:r w:rsidR="0061159D">
              <w:rPr>
                <w:color w:val="000000"/>
                <w:szCs w:val="24"/>
              </w:rPr>
              <w:fldChar w:fldCharType="begin">
                <w:ffData>
                  <w:name w:val="Text22"/>
                  <w:enabled/>
                  <w:calcOnExit w:val="0"/>
                  <w:textInput/>
                </w:ffData>
              </w:fldChar>
            </w:r>
            <w:r w:rsidR="0061159D">
              <w:rPr>
                <w:color w:val="000000"/>
                <w:szCs w:val="24"/>
              </w:rPr>
              <w:instrText xml:space="preserve"> FORMTEXT </w:instrText>
            </w:r>
            <w:r w:rsidR="0061159D">
              <w:rPr>
                <w:color w:val="000000"/>
                <w:szCs w:val="24"/>
              </w:rPr>
            </w:r>
            <w:r w:rsidR="0061159D">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61159D">
              <w:rPr>
                <w:color w:val="000000"/>
                <w:szCs w:val="24"/>
              </w:rPr>
              <w:fldChar w:fldCharType="end"/>
            </w:r>
          </w:p>
          <w:p w14:paraId="1C6C5660" w14:textId="77777777" w:rsidR="005714FC" w:rsidRDefault="005714FC" w:rsidP="00060305">
            <w:pPr>
              <w:pStyle w:val="1"/>
              <w:tabs>
                <w:tab w:val="right" w:pos="9720"/>
              </w:tabs>
              <w:ind w:left="0" w:firstLine="0"/>
              <w:rPr>
                <w:color w:val="000000"/>
              </w:rPr>
            </w:pPr>
          </w:p>
        </w:tc>
      </w:tr>
    </w:tbl>
    <w:p w14:paraId="7049EC49" w14:textId="77777777" w:rsidR="004673DE" w:rsidRPr="00F27871" w:rsidRDefault="004673DE" w:rsidP="00060305">
      <w:pPr>
        <w:tabs>
          <w:tab w:val="right" w:pos="9720"/>
        </w:tabs>
        <w:ind w:left="360"/>
        <w:rPr>
          <w:color w:val="000000"/>
          <w:sz w:val="20"/>
        </w:rPr>
      </w:pPr>
      <w:r w:rsidRPr="00F27871">
        <w:rPr>
          <w:color w:val="000000"/>
          <w:sz w:val="20"/>
        </w:rPr>
        <w:t>(Attachment may be used if additional space is required</w:t>
      </w:r>
      <w:r>
        <w:rPr>
          <w:color w:val="000000"/>
          <w:sz w:val="20"/>
        </w:rPr>
        <w:t>.</w:t>
      </w:r>
      <w:r w:rsidRPr="00F27871">
        <w:rPr>
          <w:color w:val="000000"/>
          <w:sz w:val="20"/>
        </w:rPr>
        <w:t>)</w:t>
      </w:r>
    </w:p>
    <w:p w14:paraId="5EFAAA66" w14:textId="77777777" w:rsidR="00FA63DA" w:rsidRDefault="00FA63DA" w:rsidP="00060305">
      <w:pPr>
        <w:tabs>
          <w:tab w:val="right" w:pos="9720"/>
        </w:tabs>
        <w:rPr>
          <w:color w:val="000000"/>
        </w:rPr>
      </w:pPr>
    </w:p>
    <w:p w14:paraId="516801F7" w14:textId="77777777" w:rsidR="00A60098" w:rsidRPr="009957CD" w:rsidRDefault="00A60098" w:rsidP="00060305">
      <w:pPr>
        <w:keepNext/>
        <w:tabs>
          <w:tab w:val="right" w:pos="9720"/>
        </w:tabs>
        <w:ind w:left="360" w:hanging="360"/>
        <w:rPr>
          <w:color w:val="000000"/>
        </w:rPr>
      </w:pPr>
      <w:r>
        <w:rPr>
          <w:color w:val="000000"/>
        </w:rPr>
        <w:t>5.</w:t>
      </w:r>
      <w:r>
        <w:rPr>
          <w:color w:val="000000"/>
        </w:rPr>
        <w:tab/>
      </w:r>
      <w:r w:rsidRPr="009957CD">
        <w:rPr>
          <w:color w:val="000000"/>
        </w:rPr>
        <w:t xml:space="preserve">To the best of its knowledge, the </w:t>
      </w:r>
      <w:r>
        <w:rPr>
          <w:color w:val="000000"/>
        </w:rPr>
        <w:t xml:space="preserve">Offeror / </w:t>
      </w:r>
      <w:r w:rsidRPr="009957CD">
        <w:rPr>
          <w:color w:val="000000"/>
        </w:rPr>
        <w:t>Subcontractor submits the following specific information pertaining to the small b</w:t>
      </w:r>
      <w:r w:rsidR="00BB38D7">
        <w:rPr>
          <w:color w:val="000000"/>
        </w:rPr>
        <w:t>usiness</w:t>
      </w:r>
      <w:r w:rsidR="00F30503">
        <w:rPr>
          <w:color w:val="000000"/>
        </w:rPr>
        <w:t>es included in the</w:t>
      </w:r>
      <w:r w:rsidRPr="009957CD">
        <w:rPr>
          <w:color w:val="000000"/>
        </w:rPr>
        <w:t xml:space="preserve"> </w:t>
      </w:r>
      <w:r w:rsidR="00F30503" w:rsidRPr="00D802C4">
        <w:rPr>
          <w:i/>
          <w:color w:val="000000"/>
        </w:rPr>
        <w:t>Subcontracting Goals</w:t>
      </w:r>
      <w:r w:rsidR="00F30503">
        <w:rPr>
          <w:color w:val="000000"/>
        </w:rPr>
        <w:t xml:space="preserve"> in paragraph 1, above</w:t>
      </w:r>
      <w:r w:rsidR="00F95034">
        <w:rPr>
          <w:color w:val="000000"/>
        </w:rPr>
        <w:t>.</w:t>
      </w:r>
    </w:p>
    <w:p w14:paraId="1E2044B0" w14:textId="77777777" w:rsidR="00A60098" w:rsidRDefault="00A60098" w:rsidP="00060305">
      <w:pPr>
        <w:keepNext/>
        <w:tabs>
          <w:tab w:val="right" w:pos="9720"/>
        </w:tabs>
        <w:ind w:left="360"/>
        <w:rPr>
          <w:color w:val="000000"/>
        </w:rPr>
      </w:pPr>
    </w:p>
    <w:tbl>
      <w:tblPr>
        <w:tblStyle w:val="TableGrid"/>
        <w:tblW w:w="9810" w:type="dxa"/>
        <w:tblInd w:w="468" w:type="dxa"/>
        <w:tblLayout w:type="fixed"/>
        <w:tblLook w:val="01E0" w:firstRow="1" w:lastRow="1" w:firstColumn="1" w:lastColumn="1" w:noHBand="0" w:noVBand="0"/>
      </w:tblPr>
      <w:tblGrid>
        <w:gridCol w:w="2340"/>
        <w:gridCol w:w="2016"/>
        <w:gridCol w:w="2754"/>
        <w:gridCol w:w="1620"/>
        <w:gridCol w:w="1080"/>
      </w:tblGrid>
      <w:tr w:rsidR="00BB38D7" w14:paraId="7681D40A" w14:textId="77777777">
        <w:tc>
          <w:tcPr>
            <w:tcW w:w="2340" w:type="dxa"/>
          </w:tcPr>
          <w:p w14:paraId="56F7D340" w14:textId="77777777" w:rsidR="00BB38D7" w:rsidRDefault="00BB38D7" w:rsidP="00060305">
            <w:pPr>
              <w:keepNext/>
              <w:tabs>
                <w:tab w:val="left" w:pos="7200"/>
                <w:tab w:val="right" w:pos="9720"/>
              </w:tabs>
              <w:jc w:val="center"/>
              <w:rPr>
                <w:color w:val="000000"/>
                <w:szCs w:val="24"/>
              </w:rPr>
            </w:pPr>
            <w:r>
              <w:rPr>
                <w:color w:val="000000"/>
                <w:szCs w:val="24"/>
              </w:rPr>
              <w:t>Small Business</w:t>
            </w:r>
          </w:p>
          <w:p w14:paraId="7C702ABE" w14:textId="77777777" w:rsidR="00BB38D7" w:rsidRDefault="00BB38D7" w:rsidP="00060305">
            <w:pPr>
              <w:keepNext/>
              <w:tabs>
                <w:tab w:val="left" w:pos="7200"/>
                <w:tab w:val="right" w:pos="9720"/>
              </w:tabs>
              <w:jc w:val="center"/>
              <w:rPr>
                <w:color w:val="000000"/>
                <w:szCs w:val="24"/>
              </w:rPr>
            </w:pPr>
            <w:r>
              <w:rPr>
                <w:color w:val="000000"/>
                <w:szCs w:val="24"/>
              </w:rPr>
              <w:t>Name</w:t>
            </w:r>
          </w:p>
        </w:tc>
        <w:tc>
          <w:tcPr>
            <w:tcW w:w="2016" w:type="dxa"/>
          </w:tcPr>
          <w:p w14:paraId="7624BBD2" w14:textId="77777777" w:rsidR="00BB38D7" w:rsidRDefault="00BB38D7" w:rsidP="00060305">
            <w:pPr>
              <w:keepNext/>
              <w:tabs>
                <w:tab w:val="left" w:pos="7200"/>
                <w:tab w:val="right" w:pos="9720"/>
              </w:tabs>
              <w:ind w:right="-90"/>
              <w:jc w:val="center"/>
              <w:rPr>
                <w:color w:val="000000"/>
                <w:szCs w:val="24"/>
              </w:rPr>
            </w:pPr>
            <w:r>
              <w:rPr>
                <w:color w:val="000000"/>
                <w:szCs w:val="24"/>
              </w:rPr>
              <w:t>Street Address</w:t>
            </w:r>
          </w:p>
        </w:tc>
        <w:tc>
          <w:tcPr>
            <w:tcW w:w="2754" w:type="dxa"/>
          </w:tcPr>
          <w:p w14:paraId="7A4670C7" w14:textId="77777777" w:rsidR="00BB38D7" w:rsidRDefault="00BB38D7" w:rsidP="00060305">
            <w:pPr>
              <w:keepNext/>
              <w:tabs>
                <w:tab w:val="left" w:pos="7200"/>
                <w:tab w:val="right" w:pos="9720"/>
              </w:tabs>
              <w:ind w:right="-90"/>
              <w:jc w:val="center"/>
              <w:rPr>
                <w:color w:val="000000"/>
                <w:szCs w:val="24"/>
              </w:rPr>
            </w:pPr>
            <w:r>
              <w:rPr>
                <w:color w:val="000000"/>
                <w:szCs w:val="24"/>
              </w:rPr>
              <w:t>City, State, Zip</w:t>
            </w:r>
          </w:p>
        </w:tc>
        <w:tc>
          <w:tcPr>
            <w:tcW w:w="1620" w:type="dxa"/>
          </w:tcPr>
          <w:p w14:paraId="7B618E7B" w14:textId="77777777" w:rsidR="00BB38D7" w:rsidRDefault="00BB38D7" w:rsidP="00060305">
            <w:pPr>
              <w:keepNext/>
              <w:tabs>
                <w:tab w:val="left" w:pos="7200"/>
                <w:tab w:val="right" w:pos="9720"/>
              </w:tabs>
              <w:ind w:right="-90"/>
              <w:jc w:val="center"/>
              <w:rPr>
                <w:color w:val="000000"/>
                <w:szCs w:val="24"/>
              </w:rPr>
            </w:pPr>
            <w:r>
              <w:rPr>
                <w:color w:val="000000"/>
                <w:szCs w:val="24"/>
              </w:rPr>
              <w:t>Phone</w:t>
            </w:r>
          </w:p>
        </w:tc>
        <w:tc>
          <w:tcPr>
            <w:tcW w:w="1080" w:type="dxa"/>
          </w:tcPr>
          <w:p w14:paraId="68A3FF30" w14:textId="77777777" w:rsidR="00BB38D7" w:rsidRDefault="00BB38D7" w:rsidP="00630196">
            <w:pPr>
              <w:keepNext/>
              <w:tabs>
                <w:tab w:val="left" w:pos="7200"/>
                <w:tab w:val="right" w:pos="9720"/>
              </w:tabs>
              <w:ind w:left="-78" w:right="-180"/>
              <w:jc w:val="center"/>
              <w:rPr>
                <w:color w:val="000000"/>
                <w:szCs w:val="24"/>
              </w:rPr>
            </w:pPr>
            <w:r>
              <w:rPr>
                <w:color w:val="000000"/>
                <w:szCs w:val="24"/>
              </w:rPr>
              <w:t>Business Type</w:t>
            </w:r>
          </w:p>
        </w:tc>
      </w:tr>
      <w:tr w:rsidR="00BB38D7" w14:paraId="1C67C9B6" w14:textId="77777777">
        <w:tc>
          <w:tcPr>
            <w:tcW w:w="2340" w:type="dxa"/>
          </w:tcPr>
          <w:p w14:paraId="6DB06A48"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22"/>
                  <w:enabled/>
                  <w:calcOnExit w:val="0"/>
                  <w:textInput/>
                </w:ffData>
              </w:fldChar>
            </w:r>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2016" w:type="dxa"/>
          </w:tcPr>
          <w:p w14:paraId="23EA46AB"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27"/>
                  <w:enabled/>
                  <w:calcOnExit w:val="0"/>
                  <w:textInput/>
                </w:ffData>
              </w:fldChar>
            </w:r>
            <w:bookmarkStart w:id="15" w:name="Text27"/>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15"/>
          </w:p>
        </w:tc>
        <w:tc>
          <w:tcPr>
            <w:tcW w:w="2754" w:type="dxa"/>
          </w:tcPr>
          <w:p w14:paraId="6DA5C0FF"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32"/>
                  <w:enabled/>
                  <w:calcOnExit w:val="0"/>
                  <w:textInput/>
                </w:ffData>
              </w:fldChar>
            </w:r>
            <w:bookmarkStart w:id="16" w:name="Text32"/>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16"/>
          </w:p>
        </w:tc>
        <w:bookmarkStart w:id="17" w:name="Text52"/>
        <w:tc>
          <w:tcPr>
            <w:tcW w:w="1620" w:type="dxa"/>
          </w:tcPr>
          <w:p w14:paraId="0AE9DD4B" w14:textId="77777777" w:rsidR="00BB38D7" w:rsidRDefault="00BA7226" w:rsidP="005835A1">
            <w:pPr>
              <w:keepNext/>
              <w:tabs>
                <w:tab w:val="left" w:pos="7200"/>
                <w:tab w:val="right" w:pos="9720"/>
              </w:tabs>
              <w:ind w:right="-108"/>
              <w:rPr>
                <w:color w:val="000000"/>
                <w:szCs w:val="24"/>
              </w:rPr>
            </w:pPr>
            <w:r>
              <w:rPr>
                <w:color w:val="000000"/>
                <w:szCs w:val="24"/>
              </w:rPr>
              <w:fldChar w:fldCharType="begin">
                <w:ffData>
                  <w:name w:val="Text52"/>
                  <w:enabled/>
                  <w:calcOnExit w:val="0"/>
                  <w:textInput/>
                </w:ffData>
              </w:fldChar>
            </w:r>
            <w:r w:rsidR="005835A1">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17"/>
          </w:p>
        </w:tc>
        <w:tc>
          <w:tcPr>
            <w:tcW w:w="1080" w:type="dxa"/>
          </w:tcPr>
          <w:p w14:paraId="48DB3407"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18"/>
                  <w:enabled/>
                  <w:calcOnExit w:val="0"/>
                  <w:textInput/>
                </w:ffData>
              </w:fldChar>
            </w:r>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r>
      <w:tr w:rsidR="00BB38D7" w14:paraId="2F94AA6D" w14:textId="77777777">
        <w:tc>
          <w:tcPr>
            <w:tcW w:w="2340" w:type="dxa"/>
          </w:tcPr>
          <w:p w14:paraId="54B20470"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23"/>
                  <w:enabled/>
                  <w:calcOnExit w:val="0"/>
                  <w:textInput/>
                </w:ffData>
              </w:fldChar>
            </w:r>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2016" w:type="dxa"/>
          </w:tcPr>
          <w:p w14:paraId="4C6114CE"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28"/>
                  <w:enabled/>
                  <w:calcOnExit w:val="0"/>
                  <w:textInput/>
                </w:ffData>
              </w:fldChar>
            </w:r>
            <w:bookmarkStart w:id="18" w:name="Text28"/>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18"/>
          </w:p>
        </w:tc>
        <w:tc>
          <w:tcPr>
            <w:tcW w:w="2754" w:type="dxa"/>
          </w:tcPr>
          <w:p w14:paraId="4367EDB0"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33"/>
                  <w:enabled/>
                  <w:calcOnExit w:val="0"/>
                  <w:textInput/>
                </w:ffData>
              </w:fldChar>
            </w:r>
            <w:bookmarkStart w:id="19" w:name="Text33"/>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19"/>
          </w:p>
        </w:tc>
        <w:tc>
          <w:tcPr>
            <w:tcW w:w="1620" w:type="dxa"/>
          </w:tcPr>
          <w:p w14:paraId="05166463" w14:textId="77777777" w:rsidR="00BB38D7" w:rsidRDefault="00BA7226" w:rsidP="005835A1">
            <w:pPr>
              <w:keepNext/>
              <w:tabs>
                <w:tab w:val="left" w:pos="7200"/>
                <w:tab w:val="right" w:pos="9720"/>
              </w:tabs>
              <w:ind w:right="-108"/>
              <w:rPr>
                <w:color w:val="000000"/>
                <w:szCs w:val="24"/>
              </w:rPr>
            </w:pPr>
            <w:r>
              <w:rPr>
                <w:color w:val="000000"/>
                <w:szCs w:val="24"/>
              </w:rPr>
              <w:fldChar w:fldCharType="begin">
                <w:ffData>
                  <w:name w:val="Text38"/>
                  <w:enabled/>
                  <w:calcOnExit w:val="0"/>
                  <w:textInput/>
                </w:ffData>
              </w:fldChar>
            </w:r>
            <w:bookmarkStart w:id="20" w:name="Text38"/>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20"/>
          </w:p>
        </w:tc>
        <w:tc>
          <w:tcPr>
            <w:tcW w:w="1080" w:type="dxa"/>
          </w:tcPr>
          <w:p w14:paraId="4715EF93"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19"/>
                  <w:enabled/>
                  <w:calcOnExit w:val="0"/>
                  <w:textInput/>
                </w:ffData>
              </w:fldChar>
            </w:r>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r>
      <w:tr w:rsidR="00BB38D7" w14:paraId="3AFB4E79" w14:textId="77777777">
        <w:tc>
          <w:tcPr>
            <w:tcW w:w="2340" w:type="dxa"/>
          </w:tcPr>
          <w:p w14:paraId="755AF122"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24"/>
                  <w:enabled/>
                  <w:calcOnExit w:val="0"/>
                  <w:textInput/>
                </w:ffData>
              </w:fldChar>
            </w:r>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2016" w:type="dxa"/>
          </w:tcPr>
          <w:p w14:paraId="3CE1A7E1"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29"/>
                  <w:enabled/>
                  <w:calcOnExit w:val="0"/>
                  <w:textInput/>
                </w:ffData>
              </w:fldChar>
            </w:r>
            <w:bookmarkStart w:id="21" w:name="Text29"/>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21"/>
          </w:p>
        </w:tc>
        <w:tc>
          <w:tcPr>
            <w:tcW w:w="2754" w:type="dxa"/>
          </w:tcPr>
          <w:p w14:paraId="37F22666"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34"/>
                  <w:enabled/>
                  <w:calcOnExit w:val="0"/>
                  <w:textInput/>
                </w:ffData>
              </w:fldChar>
            </w:r>
            <w:bookmarkStart w:id="22" w:name="Text34"/>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22"/>
          </w:p>
        </w:tc>
        <w:tc>
          <w:tcPr>
            <w:tcW w:w="1620" w:type="dxa"/>
          </w:tcPr>
          <w:p w14:paraId="5FB7F1B7" w14:textId="77777777" w:rsidR="00BB38D7" w:rsidRDefault="00BA7226" w:rsidP="005835A1">
            <w:pPr>
              <w:keepNext/>
              <w:tabs>
                <w:tab w:val="left" w:pos="7200"/>
                <w:tab w:val="right" w:pos="9720"/>
              </w:tabs>
              <w:ind w:right="-108"/>
              <w:rPr>
                <w:color w:val="000000"/>
                <w:szCs w:val="24"/>
              </w:rPr>
            </w:pPr>
            <w:r>
              <w:rPr>
                <w:color w:val="000000"/>
                <w:szCs w:val="24"/>
              </w:rPr>
              <w:fldChar w:fldCharType="begin">
                <w:ffData>
                  <w:name w:val="Text39"/>
                  <w:enabled/>
                  <w:calcOnExit w:val="0"/>
                  <w:textInput/>
                </w:ffData>
              </w:fldChar>
            </w:r>
            <w:bookmarkStart w:id="23" w:name="Text39"/>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23"/>
          </w:p>
        </w:tc>
        <w:tc>
          <w:tcPr>
            <w:tcW w:w="1080" w:type="dxa"/>
          </w:tcPr>
          <w:p w14:paraId="2EC0F171"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20"/>
                  <w:enabled/>
                  <w:calcOnExit w:val="0"/>
                  <w:textInput/>
                </w:ffData>
              </w:fldChar>
            </w:r>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r>
      <w:tr w:rsidR="00BB38D7" w14:paraId="5A955C38" w14:textId="77777777">
        <w:tc>
          <w:tcPr>
            <w:tcW w:w="2340" w:type="dxa"/>
          </w:tcPr>
          <w:p w14:paraId="55FE4A4D"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25"/>
                  <w:enabled/>
                  <w:calcOnExit w:val="0"/>
                  <w:textInput/>
                </w:ffData>
              </w:fldChar>
            </w:r>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c>
          <w:tcPr>
            <w:tcW w:w="2016" w:type="dxa"/>
          </w:tcPr>
          <w:p w14:paraId="17755DB7"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30"/>
                  <w:enabled/>
                  <w:calcOnExit w:val="0"/>
                  <w:textInput/>
                </w:ffData>
              </w:fldChar>
            </w:r>
            <w:bookmarkStart w:id="24" w:name="Text30"/>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24"/>
          </w:p>
        </w:tc>
        <w:tc>
          <w:tcPr>
            <w:tcW w:w="2754" w:type="dxa"/>
          </w:tcPr>
          <w:p w14:paraId="0C9904FC"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35"/>
                  <w:enabled/>
                  <w:calcOnExit w:val="0"/>
                  <w:textInput/>
                </w:ffData>
              </w:fldChar>
            </w:r>
            <w:bookmarkStart w:id="25" w:name="Text35"/>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25"/>
          </w:p>
        </w:tc>
        <w:tc>
          <w:tcPr>
            <w:tcW w:w="1620" w:type="dxa"/>
          </w:tcPr>
          <w:p w14:paraId="6560E04E" w14:textId="77777777" w:rsidR="00BB38D7" w:rsidRDefault="00BA7226" w:rsidP="005835A1">
            <w:pPr>
              <w:keepNext/>
              <w:tabs>
                <w:tab w:val="left" w:pos="7200"/>
                <w:tab w:val="right" w:pos="9720"/>
              </w:tabs>
              <w:ind w:right="-108"/>
              <w:rPr>
                <w:color w:val="000000"/>
                <w:szCs w:val="24"/>
              </w:rPr>
            </w:pPr>
            <w:r>
              <w:rPr>
                <w:color w:val="000000"/>
                <w:szCs w:val="24"/>
              </w:rPr>
              <w:fldChar w:fldCharType="begin">
                <w:ffData>
                  <w:name w:val="Text40"/>
                  <w:enabled/>
                  <w:calcOnExit w:val="0"/>
                  <w:textInput/>
                </w:ffData>
              </w:fldChar>
            </w:r>
            <w:bookmarkStart w:id="26" w:name="Text40"/>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bookmarkEnd w:id="26"/>
          </w:p>
        </w:tc>
        <w:tc>
          <w:tcPr>
            <w:tcW w:w="1080" w:type="dxa"/>
          </w:tcPr>
          <w:p w14:paraId="508A0958" w14:textId="77777777" w:rsidR="00BB38D7" w:rsidRDefault="00BA7226" w:rsidP="00060305">
            <w:pPr>
              <w:keepNext/>
              <w:tabs>
                <w:tab w:val="left" w:pos="7200"/>
                <w:tab w:val="right" w:pos="9720"/>
              </w:tabs>
              <w:rPr>
                <w:color w:val="000000"/>
                <w:szCs w:val="24"/>
              </w:rPr>
            </w:pPr>
            <w:r>
              <w:rPr>
                <w:color w:val="000000"/>
                <w:szCs w:val="24"/>
              </w:rPr>
              <w:fldChar w:fldCharType="begin">
                <w:ffData>
                  <w:name w:val="Text21"/>
                  <w:enabled/>
                  <w:calcOnExit w:val="0"/>
                  <w:textInput/>
                </w:ffData>
              </w:fldChar>
            </w:r>
            <w:r w:rsidR="00BB38D7">
              <w:rPr>
                <w:color w:val="000000"/>
                <w:szCs w:val="24"/>
              </w:rPr>
              <w:instrText xml:space="preserve"> FORMTEXT </w:instrText>
            </w:r>
            <w:r>
              <w:rPr>
                <w:color w:val="000000"/>
                <w:szCs w:val="24"/>
              </w:rPr>
            </w:r>
            <w:r>
              <w:rPr>
                <w:color w:val="000000"/>
                <w:szCs w:val="24"/>
              </w:rPr>
              <w:fldChar w:fldCharType="separate"/>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sidR="003E7BEE">
              <w:rPr>
                <w:noProof/>
                <w:color w:val="000000"/>
                <w:szCs w:val="24"/>
              </w:rPr>
              <w:t> </w:t>
            </w:r>
            <w:r>
              <w:rPr>
                <w:color w:val="000000"/>
                <w:szCs w:val="24"/>
              </w:rPr>
              <w:fldChar w:fldCharType="end"/>
            </w:r>
          </w:p>
        </w:tc>
      </w:tr>
    </w:tbl>
    <w:p w14:paraId="2EFFB5B9" w14:textId="77777777" w:rsidR="00BB38D7" w:rsidRPr="00F27871" w:rsidRDefault="00BB38D7" w:rsidP="00060305">
      <w:pPr>
        <w:tabs>
          <w:tab w:val="right" w:pos="9720"/>
        </w:tabs>
        <w:ind w:left="360"/>
        <w:rPr>
          <w:color w:val="000000"/>
          <w:sz w:val="20"/>
        </w:rPr>
      </w:pPr>
      <w:r w:rsidRPr="00F27871">
        <w:rPr>
          <w:color w:val="000000"/>
          <w:sz w:val="20"/>
        </w:rPr>
        <w:t>(Attachment may be used if additional space is required</w:t>
      </w:r>
      <w:r>
        <w:rPr>
          <w:color w:val="000000"/>
          <w:sz w:val="20"/>
        </w:rPr>
        <w:t>.</w:t>
      </w:r>
      <w:r w:rsidRPr="00F27871">
        <w:rPr>
          <w:color w:val="000000"/>
          <w:sz w:val="20"/>
        </w:rPr>
        <w:t>)</w:t>
      </w:r>
    </w:p>
    <w:p w14:paraId="22EB4AD5" w14:textId="77777777" w:rsidR="00BB38D7" w:rsidRPr="009957CD" w:rsidRDefault="00BB38D7" w:rsidP="00060305">
      <w:pPr>
        <w:tabs>
          <w:tab w:val="right" w:pos="9720"/>
        </w:tabs>
        <w:rPr>
          <w:color w:val="000000"/>
        </w:rPr>
      </w:pPr>
    </w:p>
    <w:p w14:paraId="37A291F0" w14:textId="77777777" w:rsidR="0079269F" w:rsidRDefault="0079269F" w:rsidP="003223DE">
      <w:pPr>
        <w:pStyle w:val="1"/>
        <w:keepNext/>
        <w:tabs>
          <w:tab w:val="right" w:pos="9720"/>
        </w:tabs>
        <w:ind w:left="360" w:hanging="360"/>
        <w:rPr>
          <w:color w:val="000000"/>
        </w:rPr>
      </w:pPr>
      <w:r>
        <w:rPr>
          <w:color w:val="000000"/>
        </w:rPr>
        <w:t>6.</w:t>
      </w:r>
      <w:r>
        <w:rPr>
          <w:color w:val="000000"/>
        </w:rPr>
        <w:tab/>
      </w:r>
      <w:r w:rsidRPr="0079269F">
        <w:rPr>
          <w:i/>
          <w:color w:val="000000"/>
        </w:rPr>
        <w:t>Indirect Costs</w:t>
      </w:r>
      <w:r>
        <w:rPr>
          <w:color w:val="000000"/>
        </w:rPr>
        <w:t xml:space="preserve">:  Are </w:t>
      </w:r>
      <w:r w:rsidRPr="00F27871">
        <w:rPr>
          <w:color w:val="000000"/>
        </w:rPr>
        <w:t xml:space="preserve">indirect costs included in the </w:t>
      </w:r>
      <w:r w:rsidRPr="00F30503">
        <w:rPr>
          <w:i/>
          <w:color w:val="000000"/>
        </w:rPr>
        <w:t>Subcontracting Goals</w:t>
      </w:r>
      <w:r>
        <w:rPr>
          <w:color w:val="000000"/>
        </w:rPr>
        <w:t>?</w:t>
      </w:r>
    </w:p>
    <w:p w14:paraId="72C585BE" w14:textId="77777777" w:rsidR="0079269F" w:rsidRPr="00F47D5A" w:rsidRDefault="00BA7226" w:rsidP="00630196">
      <w:pPr>
        <w:tabs>
          <w:tab w:val="left" w:pos="810"/>
          <w:tab w:val="left" w:pos="2340"/>
          <w:tab w:val="left" w:pos="2790"/>
          <w:tab w:val="right" w:pos="9720"/>
          <w:tab w:val="right" w:pos="10080"/>
        </w:tabs>
        <w:spacing w:before="160"/>
        <w:ind w:left="360"/>
      </w:pPr>
      <w:r>
        <w:fldChar w:fldCharType="begin">
          <w:ffData>
            <w:name w:val="Check1"/>
            <w:enabled/>
            <w:calcOnExit w:val="0"/>
            <w:checkBox>
              <w:sizeAuto/>
              <w:default w:val="0"/>
            </w:checkBox>
          </w:ffData>
        </w:fldChar>
      </w:r>
      <w:r w:rsidR="0079269F">
        <w:instrText xml:space="preserve"> FORMCHECKBOX </w:instrText>
      </w:r>
      <w:r w:rsidR="00ED6F9C">
        <w:fldChar w:fldCharType="separate"/>
      </w:r>
      <w:r>
        <w:fldChar w:fldCharType="end"/>
      </w:r>
      <w:r w:rsidR="0079269F">
        <w:tab/>
      </w:r>
      <w:r w:rsidR="0079269F" w:rsidRPr="00F47D5A">
        <w:t>Y</w:t>
      </w:r>
      <w:r w:rsidR="0079269F">
        <w:t>es</w:t>
      </w:r>
      <w:r w:rsidR="0079269F">
        <w:tab/>
      </w:r>
      <w:r>
        <w:fldChar w:fldCharType="begin">
          <w:ffData>
            <w:name w:val="Check2"/>
            <w:enabled/>
            <w:calcOnExit w:val="0"/>
            <w:checkBox>
              <w:sizeAuto/>
              <w:default w:val="0"/>
            </w:checkBox>
          </w:ffData>
        </w:fldChar>
      </w:r>
      <w:r w:rsidR="0079269F">
        <w:instrText xml:space="preserve"> FORMCHECKBOX </w:instrText>
      </w:r>
      <w:r w:rsidR="00ED6F9C">
        <w:fldChar w:fldCharType="separate"/>
      </w:r>
      <w:r>
        <w:fldChar w:fldCharType="end"/>
      </w:r>
      <w:r w:rsidR="0079269F">
        <w:tab/>
      </w:r>
      <w:r w:rsidR="0079269F" w:rsidRPr="00F47D5A">
        <w:t>N</w:t>
      </w:r>
      <w:r w:rsidR="0079269F">
        <w:t>o</w:t>
      </w:r>
    </w:p>
    <w:p w14:paraId="1EA8B6E6" w14:textId="77777777" w:rsidR="0079269F" w:rsidRDefault="0079269F" w:rsidP="0079269F">
      <w:pPr>
        <w:tabs>
          <w:tab w:val="left" w:pos="2160"/>
          <w:tab w:val="right" w:pos="9720"/>
          <w:tab w:val="right" w:pos="10080"/>
        </w:tabs>
        <w:rPr>
          <w:u w:val="single"/>
        </w:rPr>
      </w:pPr>
    </w:p>
    <w:p w14:paraId="497D462F" w14:textId="77777777" w:rsidR="0079269F" w:rsidRPr="00324B87" w:rsidRDefault="00FD5BC1" w:rsidP="00630196">
      <w:pPr>
        <w:keepNext/>
        <w:tabs>
          <w:tab w:val="left" w:pos="2160"/>
          <w:tab w:val="right" w:pos="9720"/>
          <w:tab w:val="right" w:pos="10080"/>
        </w:tabs>
        <w:ind w:left="360"/>
      </w:pPr>
      <w:r w:rsidRPr="0093020E">
        <w:t>If included, p</w:t>
      </w:r>
      <w:r w:rsidR="0079269F" w:rsidRPr="0093020E">
        <w:t xml:space="preserve">lease </w:t>
      </w:r>
      <w:r w:rsidR="00630196" w:rsidRPr="0093020E">
        <w:t xml:space="preserve">describe the method(s) used to determine the proportionate share of indirect costs </w:t>
      </w:r>
      <w:r w:rsidR="00630196" w:rsidRPr="00324B87">
        <w:rPr>
          <w:color w:val="000000"/>
        </w:rPr>
        <w:t xml:space="preserve">to be incurred with </w:t>
      </w:r>
      <w:r w:rsidR="00630196" w:rsidRPr="00324B87">
        <w:rPr>
          <w:i/>
          <w:color w:val="000000"/>
        </w:rPr>
        <w:t>all</w:t>
      </w:r>
      <w:r w:rsidR="00630196" w:rsidRPr="00324B87">
        <w:rPr>
          <w:color w:val="000000"/>
        </w:rPr>
        <w:t xml:space="preserve"> </w:t>
      </w:r>
      <w:r w:rsidR="00630196" w:rsidRPr="00324B87">
        <w:rPr>
          <w:b/>
          <w:color w:val="000000"/>
        </w:rPr>
        <w:t>SB</w:t>
      </w:r>
      <w:r w:rsidR="00630196" w:rsidRPr="00324B87">
        <w:rPr>
          <w:color w:val="000000"/>
        </w:rPr>
        <w:t xml:space="preserve"> concerns.</w:t>
      </w:r>
    </w:p>
    <w:p w14:paraId="65FA4E7E" w14:textId="77777777" w:rsidR="004F2131" w:rsidRPr="00F27871" w:rsidRDefault="00BA7226" w:rsidP="005835A1">
      <w:pPr>
        <w:pStyle w:val="1"/>
        <w:keepNext/>
        <w:tabs>
          <w:tab w:val="right" w:pos="10080"/>
        </w:tabs>
        <w:spacing w:before="120"/>
        <w:ind w:left="360" w:firstLine="0"/>
        <w:rPr>
          <w:color w:val="000000"/>
        </w:rPr>
      </w:pPr>
      <w:r w:rsidRPr="002172FB">
        <w:rPr>
          <w:color w:val="000000"/>
          <w:u w:val="single"/>
        </w:rPr>
        <w:fldChar w:fldCharType="begin">
          <w:ffData>
            <w:name w:val="Text3"/>
            <w:enabled/>
            <w:calcOnExit w:val="0"/>
            <w:textInput/>
          </w:ffData>
        </w:fldChar>
      </w:r>
      <w:r w:rsidR="004F2131" w:rsidRPr="002172FB">
        <w:rPr>
          <w:color w:val="000000"/>
          <w:u w:val="single"/>
        </w:rPr>
        <w:instrText xml:space="preserve"> FORMTEXT </w:instrText>
      </w:r>
      <w:r w:rsidRPr="002172FB">
        <w:rPr>
          <w:color w:val="000000"/>
          <w:u w:val="single"/>
        </w:rPr>
      </w:r>
      <w:r w:rsidRPr="002172FB">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Pr="002172FB">
        <w:rPr>
          <w:color w:val="000000"/>
          <w:u w:val="single"/>
        </w:rPr>
        <w:fldChar w:fldCharType="end"/>
      </w:r>
      <w:r w:rsidR="004F2131">
        <w:rPr>
          <w:color w:val="000000"/>
          <w:u w:val="single"/>
        </w:rPr>
        <w:tab/>
      </w:r>
    </w:p>
    <w:p w14:paraId="4EA2144F" w14:textId="77777777" w:rsidR="00FA63DA" w:rsidRPr="00F27871" w:rsidRDefault="00FA63DA" w:rsidP="00060305">
      <w:pPr>
        <w:tabs>
          <w:tab w:val="right" w:pos="9720"/>
        </w:tabs>
        <w:ind w:left="360"/>
        <w:rPr>
          <w:color w:val="000000"/>
          <w:sz w:val="20"/>
        </w:rPr>
      </w:pPr>
      <w:r w:rsidRPr="00F27871">
        <w:rPr>
          <w:color w:val="000000"/>
          <w:sz w:val="20"/>
        </w:rPr>
        <w:t>(Attachment may be used if additional space is required</w:t>
      </w:r>
      <w:r w:rsidR="00134381">
        <w:rPr>
          <w:color w:val="000000"/>
          <w:sz w:val="20"/>
        </w:rPr>
        <w:t>.</w:t>
      </w:r>
      <w:r w:rsidRPr="00F27871">
        <w:rPr>
          <w:color w:val="000000"/>
          <w:sz w:val="20"/>
        </w:rPr>
        <w:t>)</w:t>
      </w:r>
    </w:p>
    <w:p w14:paraId="3AF2010D" w14:textId="77777777" w:rsidR="00FA63DA" w:rsidRPr="00F27871" w:rsidRDefault="00FA63DA" w:rsidP="00060305">
      <w:pPr>
        <w:tabs>
          <w:tab w:val="right" w:pos="9720"/>
        </w:tabs>
        <w:rPr>
          <w:color w:val="000000"/>
        </w:rPr>
      </w:pPr>
    </w:p>
    <w:p w14:paraId="711F2E34" w14:textId="77777777" w:rsidR="00FA63DA" w:rsidRPr="00F27871" w:rsidRDefault="00FA63DA" w:rsidP="00060305">
      <w:pPr>
        <w:pStyle w:val="1"/>
        <w:keepNext/>
        <w:tabs>
          <w:tab w:val="right" w:pos="9720"/>
        </w:tabs>
        <w:ind w:left="360" w:hanging="360"/>
        <w:rPr>
          <w:color w:val="000000"/>
        </w:rPr>
      </w:pPr>
      <w:r w:rsidRPr="004F2131">
        <w:t>7.</w:t>
      </w:r>
      <w:r w:rsidRPr="00424C23">
        <w:rPr>
          <w:color w:val="FF0000"/>
        </w:rPr>
        <w:tab/>
      </w:r>
      <w:r w:rsidRPr="00F27871">
        <w:rPr>
          <w:color w:val="000000"/>
        </w:rPr>
        <w:t xml:space="preserve">The following is a description of the duties of the individual employed by the Offeror/ Subcontractor to administer its </w:t>
      </w:r>
      <w:r w:rsidR="00827352">
        <w:rPr>
          <w:color w:val="000000"/>
        </w:rPr>
        <w:t>S</w:t>
      </w:r>
      <w:r w:rsidRPr="00F27871">
        <w:rPr>
          <w:color w:val="000000"/>
        </w:rPr>
        <w:t xml:space="preserve">ubcontracting </w:t>
      </w:r>
      <w:r w:rsidR="00827352">
        <w:rPr>
          <w:color w:val="000000"/>
        </w:rPr>
        <w:t>P</w:t>
      </w:r>
      <w:r w:rsidRPr="00F27871">
        <w:rPr>
          <w:color w:val="000000"/>
        </w:rPr>
        <w:t>rogram:</w:t>
      </w:r>
    </w:p>
    <w:p w14:paraId="543C82F7" w14:textId="77777777" w:rsidR="003223DE" w:rsidRDefault="003223DE" w:rsidP="003223DE">
      <w:pPr>
        <w:pStyle w:val="1"/>
        <w:keepNext/>
        <w:tabs>
          <w:tab w:val="right" w:pos="9720"/>
        </w:tabs>
        <w:ind w:left="0" w:firstLine="0"/>
        <w:rPr>
          <w:color w:val="000000"/>
        </w:rPr>
      </w:pPr>
    </w:p>
    <w:p w14:paraId="30792429" w14:textId="77777777" w:rsidR="00FA63DA" w:rsidRPr="00F27871" w:rsidRDefault="00FA63DA" w:rsidP="003223DE">
      <w:pPr>
        <w:pStyle w:val="1"/>
        <w:keepNext/>
        <w:tabs>
          <w:tab w:val="right" w:pos="9720"/>
        </w:tabs>
        <w:ind w:firstLine="0"/>
        <w:rPr>
          <w:color w:val="000000"/>
        </w:rPr>
      </w:pPr>
      <w:r w:rsidRPr="00F27871">
        <w:rPr>
          <w:color w:val="000000"/>
        </w:rPr>
        <w:t xml:space="preserve">The individual will be responsible for reviewing, monitoring, and </w:t>
      </w:r>
      <w:r w:rsidR="00827352">
        <w:rPr>
          <w:color w:val="000000"/>
        </w:rPr>
        <w:t xml:space="preserve">providing </w:t>
      </w:r>
      <w:r w:rsidRPr="00F27871">
        <w:rPr>
          <w:color w:val="000000"/>
        </w:rPr>
        <w:t>general, overall execution of the Offeror’s</w:t>
      </w:r>
      <w:r w:rsidR="00827352">
        <w:rPr>
          <w:color w:val="000000"/>
        </w:rPr>
        <w:t xml:space="preserve"> </w:t>
      </w:r>
      <w:r w:rsidRPr="00F27871">
        <w:rPr>
          <w:color w:val="000000"/>
        </w:rPr>
        <w:t>/</w:t>
      </w:r>
      <w:r w:rsidR="00827352">
        <w:rPr>
          <w:color w:val="000000"/>
        </w:rPr>
        <w:t xml:space="preserve"> </w:t>
      </w:r>
      <w:r w:rsidRPr="00F27871">
        <w:rPr>
          <w:color w:val="000000"/>
        </w:rPr>
        <w:t xml:space="preserve">Subcontractor’s </w:t>
      </w:r>
      <w:r w:rsidR="00827352">
        <w:rPr>
          <w:color w:val="000000"/>
        </w:rPr>
        <w:t>S</w:t>
      </w:r>
      <w:r w:rsidRPr="00F27871">
        <w:rPr>
          <w:color w:val="000000"/>
        </w:rPr>
        <w:t xml:space="preserve">ubcontracting </w:t>
      </w:r>
      <w:r w:rsidR="00827352">
        <w:rPr>
          <w:color w:val="000000"/>
        </w:rPr>
        <w:t>P</w:t>
      </w:r>
      <w:r w:rsidRPr="00F27871">
        <w:rPr>
          <w:color w:val="000000"/>
        </w:rPr>
        <w:t>rogram, including, but not limited to</w:t>
      </w:r>
      <w:r w:rsidR="00827352">
        <w:rPr>
          <w:color w:val="000000"/>
        </w:rPr>
        <w:t xml:space="preserve"> the following</w:t>
      </w:r>
      <w:r w:rsidRPr="00F27871">
        <w:rPr>
          <w:color w:val="000000"/>
        </w:rPr>
        <w:t>:</w:t>
      </w:r>
    </w:p>
    <w:p w14:paraId="326CF7FC" w14:textId="77777777" w:rsidR="00FA63DA" w:rsidRPr="00F27871" w:rsidRDefault="00FA63DA" w:rsidP="00060305">
      <w:pPr>
        <w:pStyle w:val="a"/>
        <w:tabs>
          <w:tab w:val="right" w:pos="9720"/>
        </w:tabs>
        <w:spacing w:before="120"/>
        <w:ind w:left="1080" w:hanging="360"/>
        <w:rPr>
          <w:color w:val="000000"/>
        </w:rPr>
      </w:pPr>
      <w:r w:rsidRPr="00F27871">
        <w:rPr>
          <w:color w:val="000000"/>
        </w:rPr>
        <w:t>a.</w:t>
      </w:r>
      <w:r w:rsidRPr="00F27871">
        <w:rPr>
          <w:color w:val="000000"/>
        </w:rPr>
        <w:tab/>
        <w:t xml:space="preserve">Obtaining </w:t>
      </w:r>
      <w:r w:rsidR="00827352">
        <w:rPr>
          <w:color w:val="000000"/>
        </w:rPr>
        <w:t>SB, SDB, WOSB, HZSB, VOSB and SDVOSB</w:t>
      </w:r>
      <w:r w:rsidR="00827352" w:rsidRPr="00F27871">
        <w:rPr>
          <w:color w:val="000000"/>
        </w:rPr>
        <w:t xml:space="preserve"> </w:t>
      </w:r>
      <w:r w:rsidRPr="00F27871">
        <w:rPr>
          <w:color w:val="000000"/>
        </w:rPr>
        <w:t>sources from all applicable agencies such as SBA;</w:t>
      </w:r>
    </w:p>
    <w:p w14:paraId="19725624" w14:textId="77777777" w:rsidR="00FA63DA" w:rsidRPr="0093020E" w:rsidRDefault="00FA63DA" w:rsidP="00060305">
      <w:pPr>
        <w:pStyle w:val="a"/>
        <w:tabs>
          <w:tab w:val="right" w:pos="9720"/>
        </w:tabs>
        <w:spacing w:before="120"/>
        <w:ind w:left="1080" w:hanging="360"/>
      </w:pPr>
      <w:r w:rsidRPr="0093020E">
        <w:t>b.</w:t>
      </w:r>
      <w:r w:rsidRPr="0093020E">
        <w:tab/>
        <w:t>Ensuring inclusion of</w:t>
      </w:r>
      <w:r w:rsidR="003139DB" w:rsidRPr="0093020E">
        <w:t xml:space="preserve"> </w:t>
      </w:r>
      <w:r w:rsidR="00CB77DA" w:rsidRPr="0093020E">
        <w:t xml:space="preserve">all </w:t>
      </w:r>
      <w:r w:rsidR="00827352" w:rsidRPr="0093020E">
        <w:rPr>
          <w:b/>
        </w:rPr>
        <w:t>SB</w:t>
      </w:r>
      <w:r w:rsidR="003139DB" w:rsidRPr="0093020E">
        <w:t xml:space="preserve"> concerns</w:t>
      </w:r>
      <w:r w:rsidR="00827352" w:rsidRPr="0093020E">
        <w:t xml:space="preserve"> </w:t>
      </w:r>
      <w:r w:rsidRPr="0093020E">
        <w:t>sources in all solicitations where appropriate;</w:t>
      </w:r>
    </w:p>
    <w:p w14:paraId="525F6384" w14:textId="77777777" w:rsidR="00FA63DA" w:rsidRPr="00F27871" w:rsidRDefault="00FA63DA" w:rsidP="00060305">
      <w:pPr>
        <w:pStyle w:val="a"/>
        <w:tabs>
          <w:tab w:val="right" w:pos="9720"/>
        </w:tabs>
        <w:spacing w:before="120"/>
        <w:ind w:left="1080" w:hanging="360"/>
        <w:rPr>
          <w:color w:val="000000"/>
        </w:rPr>
      </w:pPr>
      <w:r w:rsidRPr="00F27871">
        <w:rPr>
          <w:color w:val="000000"/>
        </w:rPr>
        <w:t>c.</w:t>
      </w:r>
      <w:r w:rsidRPr="00F27871">
        <w:rPr>
          <w:color w:val="000000"/>
        </w:rPr>
        <w:tab/>
        <w:t xml:space="preserve">Attending or arranging for attendance at </w:t>
      </w:r>
      <w:r w:rsidR="00834009">
        <w:rPr>
          <w:color w:val="000000"/>
        </w:rPr>
        <w:t>b</w:t>
      </w:r>
      <w:r w:rsidR="00834009" w:rsidRPr="00F27871">
        <w:rPr>
          <w:color w:val="000000"/>
        </w:rPr>
        <w:t xml:space="preserve">usiness </w:t>
      </w:r>
      <w:r w:rsidR="00834009">
        <w:rPr>
          <w:color w:val="000000"/>
        </w:rPr>
        <w:t>o</w:t>
      </w:r>
      <w:r w:rsidR="00834009" w:rsidRPr="00F27871">
        <w:rPr>
          <w:color w:val="000000"/>
        </w:rPr>
        <w:t xml:space="preserve">pportunity </w:t>
      </w:r>
      <w:r w:rsidR="00834009">
        <w:rPr>
          <w:color w:val="000000"/>
        </w:rPr>
        <w:t>w</w:t>
      </w:r>
      <w:r w:rsidR="00834009" w:rsidRPr="00F27871">
        <w:rPr>
          <w:color w:val="000000"/>
        </w:rPr>
        <w:t>orkshops</w:t>
      </w:r>
      <w:r w:rsidRPr="00F27871">
        <w:rPr>
          <w:color w:val="000000"/>
        </w:rPr>
        <w:t xml:space="preserve">, </w:t>
      </w:r>
      <w:r w:rsidR="00834009">
        <w:rPr>
          <w:color w:val="000000"/>
        </w:rPr>
        <w:t>m</w:t>
      </w:r>
      <w:r w:rsidR="00834009" w:rsidRPr="00F27871">
        <w:rPr>
          <w:color w:val="000000"/>
        </w:rPr>
        <w:t xml:space="preserve">inority </w:t>
      </w:r>
      <w:r w:rsidR="00834009">
        <w:rPr>
          <w:color w:val="000000"/>
        </w:rPr>
        <w:t>b</w:t>
      </w:r>
      <w:r w:rsidR="00834009" w:rsidRPr="00F27871">
        <w:rPr>
          <w:color w:val="000000"/>
        </w:rPr>
        <w:t xml:space="preserve">usiness </w:t>
      </w:r>
      <w:r w:rsidR="00834009">
        <w:rPr>
          <w:color w:val="000000"/>
        </w:rPr>
        <w:t>e</w:t>
      </w:r>
      <w:r w:rsidR="00834009" w:rsidRPr="00F27871">
        <w:rPr>
          <w:color w:val="000000"/>
        </w:rPr>
        <w:t xml:space="preserve">nterprise </w:t>
      </w:r>
      <w:r w:rsidR="00834009">
        <w:rPr>
          <w:color w:val="000000"/>
        </w:rPr>
        <w:t>s</w:t>
      </w:r>
      <w:r w:rsidR="00834009" w:rsidRPr="00F27871">
        <w:rPr>
          <w:color w:val="000000"/>
        </w:rPr>
        <w:t>eminars</w:t>
      </w:r>
      <w:r w:rsidRPr="00F27871">
        <w:rPr>
          <w:color w:val="000000"/>
        </w:rPr>
        <w:t xml:space="preserve">, </w:t>
      </w:r>
      <w:r w:rsidR="00834009">
        <w:rPr>
          <w:color w:val="000000"/>
        </w:rPr>
        <w:t>t</w:t>
      </w:r>
      <w:r w:rsidR="00834009" w:rsidRPr="00F27871">
        <w:rPr>
          <w:color w:val="000000"/>
        </w:rPr>
        <w:t xml:space="preserve">rade </w:t>
      </w:r>
      <w:r w:rsidR="00834009">
        <w:rPr>
          <w:color w:val="000000"/>
        </w:rPr>
        <w:t>f</w:t>
      </w:r>
      <w:r w:rsidR="00834009" w:rsidRPr="00F27871">
        <w:rPr>
          <w:color w:val="000000"/>
        </w:rPr>
        <w:t>airs</w:t>
      </w:r>
      <w:r w:rsidRPr="00F27871">
        <w:rPr>
          <w:color w:val="000000"/>
        </w:rPr>
        <w:t>, etc.;</w:t>
      </w:r>
    </w:p>
    <w:p w14:paraId="3079A0E3" w14:textId="77777777" w:rsidR="00FA63DA" w:rsidRPr="00F27871" w:rsidRDefault="00FA63DA" w:rsidP="00060305">
      <w:pPr>
        <w:pStyle w:val="a"/>
        <w:tabs>
          <w:tab w:val="right" w:pos="9720"/>
        </w:tabs>
        <w:spacing w:before="120"/>
        <w:ind w:left="1080" w:hanging="360"/>
        <w:rPr>
          <w:color w:val="000000"/>
        </w:rPr>
      </w:pPr>
      <w:r w:rsidRPr="00F27871">
        <w:rPr>
          <w:color w:val="000000"/>
        </w:rPr>
        <w:t>d.</w:t>
      </w:r>
      <w:r w:rsidRPr="00F27871">
        <w:rPr>
          <w:color w:val="000000"/>
        </w:rPr>
        <w:tab/>
        <w:t>Conducting or arranging for conduct of motivational training for purchasing personnel pursuant to the intent of the Small Business Act and the Historically Underutilized Business Zone Act;</w:t>
      </w:r>
    </w:p>
    <w:p w14:paraId="451DE773" w14:textId="77777777" w:rsidR="00FA63DA" w:rsidRPr="00F27871" w:rsidRDefault="00FA63DA" w:rsidP="00060305">
      <w:pPr>
        <w:pStyle w:val="a"/>
        <w:tabs>
          <w:tab w:val="right" w:pos="9720"/>
        </w:tabs>
        <w:spacing w:before="120"/>
        <w:ind w:left="1080" w:hanging="360"/>
        <w:rPr>
          <w:color w:val="000000"/>
        </w:rPr>
      </w:pPr>
      <w:r w:rsidRPr="00F27871">
        <w:rPr>
          <w:color w:val="000000"/>
        </w:rPr>
        <w:t>e.</w:t>
      </w:r>
      <w:r w:rsidRPr="00F27871">
        <w:rPr>
          <w:color w:val="000000"/>
        </w:rPr>
        <w:tab/>
        <w:t>Monitoring attainment of proposed goals;</w:t>
      </w:r>
    </w:p>
    <w:p w14:paraId="27450F74" w14:textId="77777777" w:rsidR="00FA63DA" w:rsidRPr="003139DB" w:rsidRDefault="00FA63DA" w:rsidP="00060305">
      <w:pPr>
        <w:pStyle w:val="a"/>
        <w:tabs>
          <w:tab w:val="right" w:pos="9720"/>
        </w:tabs>
        <w:spacing w:before="120"/>
        <w:ind w:left="1080" w:hanging="360"/>
      </w:pPr>
      <w:r w:rsidRPr="00F27871">
        <w:rPr>
          <w:color w:val="000000"/>
        </w:rPr>
        <w:lastRenderedPageBreak/>
        <w:t>f.</w:t>
      </w:r>
      <w:r w:rsidRPr="00F27871">
        <w:rPr>
          <w:color w:val="000000"/>
        </w:rPr>
        <w:tab/>
        <w:t xml:space="preserve">Reviewing solicitations to remove statements, clauses, etc., which may tend to prohibit </w:t>
      </w:r>
      <w:r w:rsidR="00827352" w:rsidRPr="003139DB">
        <w:rPr>
          <w:b/>
        </w:rPr>
        <w:t>SB</w:t>
      </w:r>
      <w:r w:rsidR="00827352" w:rsidRPr="003139DB">
        <w:t xml:space="preserve"> concerns </w:t>
      </w:r>
      <w:r w:rsidRPr="003139DB">
        <w:t>participation; and</w:t>
      </w:r>
    </w:p>
    <w:p w14:paraId="1F6EA577" w14:textId="77777777" w:rsidR="00FA63DA" w:rsidRPr="00F27871" w:rsidRDefault="00FA63DA" w:rsidP="003223DE">
      <w:pPr>
        <w:pStyle w:val="a"/>
        <w:tabs>
          <w:tab w:val="clear" w:pos="6120"/>
          <w:tab w:val="clear" w:pos="7560"/>
          <w:tab w:val="clear" w:pos="8640"/>
        </w:tabs>
        <w:spacing w:before="120"/>
        <w:ind w:left="1080" w:hanging="360"/>
        <w:rPr>
          <w:color w:val="000000"/>
          <w:u w:val="single"/>
        </w:rPr>
      </w:pPr>
      <w:r w:rsidRPr="00F27871">
        <w:rPr>
          <w:color w:val="000000"/>
        </w:rPr>
        <w:t>g.</w:t>
      </w:r>
      <w:r w:rsidRPr="00F27871">
        <w:rPr>
          <w:color w:val="000000"/>
        </w:rPr>
        <w:tab/>
      </w:r>
      <w:r w:rsidR="00BA7226" w:rsidRPr="003139DB">
        <w:rPr>
          <w:color w:val="000000"/>
          <w:u w:val="single"/>
        </w:rPr>
        <w:fldChar w:fldCharType="begin">
          <w:ffData>
            <w:name w:val="Text42"/>
            <w:enabled/>
            <w:calcOnExit w:val="0"/>
            <w:textInput/>
          </w:ffData>
        </w:fldChar>
      </w:r>
      <w:bookmarkStart w:id="27" w:name="Text42"/>
      <w:r w:rsidR="003139DB" w:rsidRPr="003139DB">
        <w:rPr>
          <w:color w:val="000000"/>
          <w:u w:val="single"/>
        </w:rPr>
        <w:instrText xml:space="preserve"> FORMTEXT </w:instrText>
      </w:r>
      <w:r w:rsidR="00BA7226" w:rsidRPr="003139DB">
        <w:rPr>
          <w:color w:val="000000"/>
          <w:u w:val="single"/>
        </w:rPr>
      </w:r>
      <w:r w:rsidR="00BA7226" w:rsidRPr="003139DB">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3139DB">
        <w:rPr>
          <w:color w:val="000000"/>
          <w:u w:val="single"/>
        </w:rPr>
        <w:fldChar w:fldCharType="end"/>
      </w:r>
      <w:bookmarkEnd w:id="27"/>
      <w:r w:rsidRPr="00F27871">
        <w:rPr>
          <w:color w:val="000000"/>
          <w:u w:val="single"/>
        </w:rPr>
        <w:tab/>
      </w:r>
    </w:p>
    <w:p w14:paraId="72CE9547" w14:textId="77777777" w:rsidR="00FA63DA" w:rsidRPr="00F27871" w:rsidRDefault="00FA63DA" w:rsidP="005835A1">
      <w:pPr>
        <w:ind w:left="1080"/>
        <w:rPr>
          <w:color w:val="000000"/>
          <w:sz w:val="20"/>
        </w:rPr>
      </w:pPr>
      <w:r w:rsidRPr="00F27871">
        <w:rPr>
          <w:color w:val="000000"/>
          <w:sz w:val="20"/>
        </w:rPr>
        <w:t>(Attachment may be used if additional space is required</w:t>
      </w:r>
      <w:r w:rsidR="003139DB">
        <w:rPr>
          <w:color w:val="000000"/>
          <w:sz w:val="20"/>
        </w:rPr>
        <w:t>.</w:t>
      </w:r>
      <w:r w:rsidRPr="00F27871">
        <w:rPr>
          <w:color w:val="000000"/>
          <w:sz w:val="20"/>
        </w:rPr>
        <w:t>)</w:t>
      </w:r>
    </w:p>
    <w:p w14:paraId="7A41B6D5" w14:textId="77777777" w:rsidR="00FA63DA" w:rsidRPr="00F27871" w:rsidRDefault="00FA63DA" w:rsidP="00060305">
      <w:pPr>
        <w:pStyle w:val="a"/>
        <w:tabs>
          <w:tab w:val="clear" w:pos="6120"/>
          <w:tab w:val="clear" w:pos="7560"/>
          <w:tab w:val="clear" w:pos="8640"/>
          <w:tab w:val="clear" w:pos="10080"/>
          <w:tab w:val="right" w:pos="9720"/>
        </w:tabs>
        <w:ind w:left="0" w:firstLine="0"/>
        <w:rPr>
          <w:color w:val="000000"/>
          <w:u w:val="single"/>
        </w:rPr>
      </w:pPr>
    </w:p>
    <w:p w14:paraId="460FF4E7" w14:textId="77777777" w:rsidR="00FA63DA" w:rsidRPr="00F27871" w:rsidRDefault="00FA63DA" w:rsidP="00060305">
      <w:pPr>
        <w:pStyle w:val="1"/>
        <w:keepNext/>
        <w:tabs>
          <w:tab w:val="right" w:pos="9720"/>
        </w:tabs>
        <w:ind w:left="360" w:hanging="360"/>
        <w:rPr>
          <w:color w:val="000000"/>
        </w:rPr>
      </w:pPr>
      <w:r w:rsidRPr="00F27871">
        <w:rPr>
          <w:color w:val="000000"/>
        </w:rPr>
        <w:t>8.</w:t>
      </w:r>
      <w:r w:rsidRPr="00F27871">
        <w:rPr>
          <w:color w:val="000000"/>
        </w:rPr>
        <w:tab/>
        <w:t xml:space="preserve">The following is a description of the efforts the Subcontractor will make to ensure that </w:t>
      </w:r>
      <w:r w:rsidR="003139DB" w:rsidRPr="003139DB">
        <w:rPr>
          <w:i/>
        </w:rPr>
        <w:t>all</w:t>
      </w:r>
      <w:r w:rsidR="003139DB" w:rsidRPr="003139DB">
        <w:t xml:space="preserve"> </w:t>
      </w:r>
      <w:r w:rsidR="003139DB" w:rsidRPr="003139DB">
        <w:rPr>
          <w:b/>
        </w:rPr>
        <w:t>SB</w:t>
      </w:r>
      <w:r w:rsidR="003139DB" w:rsidRPr="003139DB">
        <w:rPr>
          <w:color w:val="000000"/>
        </w:rPr>
        <w:t xml:space="preserve"> </w:t>
      </w:r>
      <w:r w:rsidRPr="00F27871">
        <w:rPr>
          <w:color w:val="000000"/>
        </w:rPr>
        <w:t>concerns will have an equitable opportunity to compete for subcontracts:</w:t>
      </w:r>
    </w:p>
    <w:p w14:paraId="6D330E91" w14:textId="77777777" w:rsidR="00FA63DA" w:rsidRPr="00F27871" w:rsidRDefault="00FA63DA" w:rsidP="00060305">
      <w:pPr>
        <w:pStyle w:val="1"/>
        <w:keepNext/>
        <w:tabs>
          <w:tab w:val="right" w:pos="9720"/>
        </w:tabs>
        <w:rPr>
          <w:color w:val="000000"/>
        </w:rPr>
      </w:pPr>
    </w:p>
    <w:p w14:paraId="5AC2C9E9" w14:textId="77777777" w:rsidR="00FA63DA" w:rsidRPr="00F27871" w:rsidRDefault="00FA63DA" w:rsidP="00060305">
      <w:pPr>
        <w:pStyle w:val="a"/>
        <w:keepNext/>
        <w:tabs>
          <w:tab w:val="right" w:pos="9720"/>
        </w:tabs>
        <w:ind w:left="720" w:hanging="360"/>
        <w:rPr>
          <w:color w:val="000000"/>
        </w:rPr>
      </w:pPr>
      <w:r w:rsidRPr="00F27871">
        <w:rPr>
          <w:color w:val="000000"/>
        </w:rPr>
        <w:t>a.</w:t>
      </w:r>
      <w:r w:rsidRPr="00F27871">
        <w:rPr>
          <w:color w:val="000000"/>
        </w:rPr>
        <w:tab/>
        <w:t>Outreach efforts will be made as follows:</w:t>
      </w:r>
    </w:p>
    <w:p w14:paraId="7DC8C595" w14:textId="77777777" w:rsidR="00FA63DA" w:rsidRPr="00F27871" w:rsidRDefault="00FA63DA" w:rsidP="00060305">
      <w:pPr>
        <w:pStyle w:val="10"/>
        <w:keepNext/>
        <w:tabs>
          <w:tab w:val="right" w:pos="9720"/>
        </w:tabs>
        <w:ind w:left="1080" w:hanging="360"/>
        <w:rPr>
          <w:color w:val="000000"/>
        </w:rPr>
      </w:pPr>
      <w:r w:rsidRPr="00F27871">
        <w:rPr>
          <w:color w:val="000000"/>
        </w:rPr>
        <w:t>1)</w:t>
      </w:r>
      <w:r w:rsidRPr="00F27871">
        <w:rPr>
          <w:color w:val="000000"/>
        </w:rPr>
        <w:tab/>
        <w:t>Contacts with SBA.</w:t>
      </w:r>
    </w:p>
    <w:p w14:paraId="1A50F272" w14:textId="77777777" w:rsidR="00FA63DA" w:rsidRPr="00F27871" w:rsidRDefault="00FA63DA" w:rsidP="00060305">
      <w:pPr>
        <w:pStyle w:val="10"/>
        <w:tabs>
          <w:tab w:val="right" w:pos="9720"/>
        </w:tabs>
        <w:ind w:left="1080" w:hanging="360"/>
        <w:rPr>
          <w:color w:val="000000"/>
        </w:rPr>
      </w:pPr>
      <w:r w:rsidRPr="00F27871">
        <w:rPr>
          <w:color w:val="000000"/>
        </w:rPr>
        <w:t>2)</w:t>
      </w:r>
      <w:r w:rsidRPr="00F27871">
        <w:rPr>
          <w:color w:val="000000"/>
        </w:rPr>
        <w:tab/>
        <w:t xml:space="preserve">Contacts with </w:t>
      </w:r>
      <w:r w:rsidR="00834009">
        <w:rPr>
          <w:color w:val="000000"/>
        </w:rPr>
        <w:t>m</w:t>
      </w:r>
      <w:r w:rsidR="00834009" w:rsidRPr="00F27871">
        <w:rPr>
          <w:color w:val="000000"/>
        </w:rPr>
        <w:t xml:space="preserve">inority </w:t>
      </w:r>
      <w:r w:rsidRPr="00F27871">
        <w:rPr>
          <w:color w:val="000000"/>
        </w:rPr>
        <w:t xml:space="preserve">and </w:t>
      </w:r>
      <w:r w:rsidR="00834009">
        <w:rPr>
          <w:color w:val="000000"/>
        </w:rPr>
        <w:t>s</w:t>
      </w:r>
      <w:r w:rsidR="00834009" w:rsidRPr="00F27871">
        <w:rPr>
          <w:color w:val="000000"/>
        </w:rPr>
        <w:t xml:space="preserve">mall </w:t>
      </w:r>
      <w:r w:rsidR="00834009">
        <w:rPr>
          <w:color w:val="000000"/>
        </w:rPr>
        <w:t>b</w:t>
      </w:r>
      <w:r w:rsidR="00834009" w:rsidRPr="00F27871">
        <w:rPr>
          <w:color w:val="000000"/>
        </w:rPr>
        <w:t>usiness</w:t>
      </w:r>
      <w:r w:rsidR="00C27F31">
        <w:rPr>
          <w:color w:val="000000"/>
        </w:rPr>
        <w:t xml:space="preserve"> service and</w:t>
      </w:r>
      <w:r w:rsidR="00834009" w:rsidRPr="00F27871">
        <w:rPr>
          <w:color w:val="000000"/>
        </w:rPr>
        <w:t xml:space="preserve"> </w:t>
      </w:r>
      <w:r w:rsidR="00834009">
        <w:rPr>
          <w:color w:val="000000"/>
        </w:rPr>
        <w:t>t</w:t>
      </w:r>
      <w:r w:rsidR="00834009" w:rsidRPr="00F27871">
        <w:rPr>
          <w:color w:val="000000"/>
        </w:rPr>
        <w:t xml:space="preserve">rade </w:t>
      </w:r>
      <w:r w:rsidR="00834009">
        <w:rPr>
          <w:color w:val="000000"/>
        </w:rPr>
        <w:t>a</w:t>
      </w:r>
      <w:r w:rsidR="00834009" w:rsidRPr="00F27871">
        <w:rPr>
          <w:color w:val="000000"/>
        </w:rPr>
        <w:t>ssociations</w:t>
      </w:r>
      <w:r w:rsidRPr="00F27871">
        <w:rPr>
          <w:color w:val="000000"/>
        </w:rPr>
        <w:t>.</w:t>
      </w:r>
    </w:p>
    <w:p w14:paraId="2E71C912" w14:textId="77777777" w:rsidR="00FA63DA" w:rsidRPr="00F27871" w:rsidRDefault="00FA63DA" w:rsidP="00060305">
      <w:pPr>
        <w:pStyle w:val="10"/>
        <w:tabs>
          <w:tab w:val="right" w:pos="9720"/>
        </w:tabs>
        <w:ind w:left="1080" w:hanging="360"/>
        <w:rPr>
          <w:color w:val="000000"/>
        </w:rPr>
      </w:pPr>
      <w:r w:rsidRPr="00F27871">
        <w:rPr>
          <w:color w:val="000000"/>
        </w:rPr>
        <w:t>3)</w:t>
      </w:r>
      <w:r w:rsidRPr="00F27871">
        <w:rPr>
          <w:color w:val="000000"/>
        </w:rPr>
        <w:tab/>
        <w:t>Contacts with business development organizations.</w:t>
      </w:r>
    </w:p>
    <w:p w14:paraId="5E3B8038" w14:textId="77777777" w:rsidR="00FA63DA" w:rsidRPr="00F27871" w:rsidRDefault="00B90A72" w:rsidP="00060305">
      <w:pPr>
        <w:pStyle w:val="10"/>
        <w:tabs>
          <w:tab w:val="right" w:pos="9720"/>
        </w:tabs>
        <w:ind w:left="1080" w:hanging="360"/>
        <w:rPr>
          <w:color w:val="000000"/>
        </w:rPr>
      </w:pPr>
      <w:r>
        <w:rPr>
          <w:color w:val="000000"/>
        </w:rPr>
        <w:t>4)</w:t>
      </w:r>
      <w:r>
        <w:rPr>
          <w:color w:val="000000"/>
        </w:rPr>
        <w:tab/>
      </w:r>
      <w:r w:rsidR="003139DB">
        <w:rPr>
          <w:color w:val="000000"/>
        </w:rPr>
        <w:t xml:space="preserve">Attendance at </w:t>
      </w:r>
      <w:r w:rsidR="00834009">
        <w:rPr>
          <w:color w:val="000000"/>
        </w:rPr>
        <w:t>small</w:t>
      </w:r>
      <w:r w:rsidR="003139DB">
        <w:rPr>
          <w:color w:val="000000"/>
        </w:rPr>
        <w:t>/</w:t>
      </w:r>
      <w:r w:rsidR="00834009">
        <w:rPr>
          <w:color w:val="000000"/>
        </w:rPr>
        <w:t>m</w:t>
      </w:r>
      <w:r w:rsidR="00834009" w:rsidRPr="00F27871">
        <w:rPr>
          <w:color w:val="000000"/>
        </w:rPr>
        <w:t>inority</w:t>
      </w:r>
      <w:r w:rsidR="003139DB">
        <w:rPr>
          <w:color w:val="000000"/>
        </w:rPr>
        <w:t>/</w:t>
      </w:r>
      <w:r w:rsidR="00834009">
        <w:rPr>
          <w:color w:val="000000"/>
        </w:rPr>
        <w:t>veteran</w:t>
      </w:r>
      <w:r w:rsidR="003139DB">
        <w:rPr>
          <w:color w:val="000000"/>
        </w:rPr>
        <w:t>/</w:t>
      </w:r>
      <w:r w:rsidR="00834009">
        <w:rPr>
          <w:color w:val="000000"/>
        </w:rPr>
        <w:t>woman</w:t>
      </w:r>
      <w:r w:rsidR="00834009" w:rsidRPr="00F27871">
        <w:rPr>
          <w:color w:val="000000"/>
        </w:rPr>
        <w:t xml:space="preserve"> </w:t>
      </w:r>
      <w:r w:rsidR="00834009">
        <w:rPr>
          <w:color w:val="000000"/>
        </w:rPr>
        <w:t>b</w:t>
      </w:r>
      <w:r w:rsidR="00834009" w:rsidRPr="00F27871">
        <w:rPr>
          <w:color w:val="000000"/>
        </w:rPr>
        <w:t xml:space="preserve">usiness </w:t>
      </w:r>
      <w:r w:rsidR="00834009">
        <w:rPr>
          <w:color w:val="000000"/>
        </w:rPr>
        <w:t>p</w:t>
      </w:r>
      <w:r w:rsidR="00834009" w:rsidRPr="00F27871">
        <w:rPr>
          <w:color w:val="000000"/>
        </w:rPr>
        <w:t xml:space="preserve">rocurement </w:t>
      </w:r>
      <w:r w:rsidR="00834009">
        <w:rPr>
          <w:color w:val="000000"/>
        </w:rPr>
        <w:t>c</w:t>
      </w:r>
      <w:r w:rsidR="00834009" w:rsidRPr="00F27871">
        <w:rPr>
          <w:color w:val="000000"/>
        </w:rPr>
        <w:t xml:space="preserve">onferences </w:t>
      </w:r>
      <w:r w:rsidR="00FA63DA" w:rsidRPr="00F27871">
        <w:rPr>
          <w:color w:val="000000"/>
        </w:rPr>
        <w:t xml:space="preserve">and </w:t>
      </w:r>
      <w:r w:rsidR="00834009">
        <w:rPr>
          <w:color w:val="000000"/>
        </w:rPr>
        <w:t>t</w:t>
      </w:r>
      <w:r w:rsidR="00834009" w:rsidRPr="00F27871">
        <w:rPr>
          <w:color w:val="000000"/>
        </w:rPr>
        <w:t xml:space="preserve">rade </w:t>
      </w:r>
      <w:r w:rsidR="00834009">
        <w:rPr>
          <w:color w:val="000000"/>
        </w:rPr>
        <w:t>f</w:t>
      </w:r>
      <w:r w:rsidR="00834009" w:rsidRPr="00F27871">
        <w:rPr>
          <w:color w:val="000000"/>
        </w:rPr>
        <w:t>airs</w:t>
      </w:r>
      <w:r w:rsidR="00FA63DA" w:rsidRPr="00F27871">
        <w:rPr>
          <w:color w:val="000000"/>
        </w:rPr>
        <w:t>.</w:t>
      </w:r>
    </w:p>
    <w:p w14:paraId="2BB2C587" w14:textId="77777777" w:rsidR="00FA63DA" w:rsidRPr="00F27871" w:rsidRDefault="00B90A72" w:rsidP="00060305">
      <w:pPr>
        <w:pStyle w:val="10"/>
        <w:tabs>
          <w:tab w:val="right" w:pos="9720"/>
        </w:tabs>
        <w:ind w:left="1080" w:hanging="360"/>
        <w:rPr>
          <w:color w:val="000000"/>
        </w:rPr>
      </w:pPr>
      <w:r>
        <w:rPr>
          <w:color w:val="000000"/>
        </w:rPr>
        <w:t>5)</w:t>
      </w:r>
      <w:r>
        <w:rPr>
          <w:color w:val="000000"/>
        </w:rPr>
        <w:tab/>
      </w:r>
      <w:r w:rsidR="00FA63DA" w:rsidRPr="00F27871">
        <w:rPr>
          <w:color w:val="000000"/>
        </w:rPr>
        <w:t xml:space="preserve">Contacts with </w:t>
      </w:r>
      <w:r w:rsidR="00834009">
        <w:rPr>
          <w:color w:val="000000"/>
        </w:rPr>
        <w:t>v</w:t>
      </w:r>
      <w:r w:rsidR="00834009" w:rsidRPr="00F27871">
        <w:rPr>
          <w:color w:val="000000"/>
        </w:rPr>
        <w:t xml:space="preserve">eterans </w:t>
      </w:r>
      <w:r w:rsidR="00834009">
        <w:rPr>
          <w:color w:val="000000"/>
        </w:rPr>
        <w:t>s</w:t>
      </w:r>
      <w:r w:rsidR="00834009" w:rsidRPr="00F27871">
        <w:rPr>
          <w:color w:val="000000"/>
        </w:rPr>
        <w:t xml:space="preserve">ervice </w:t>
      </w:r>
      <w:r w:rsidR="00834009">
        <w:rPr>
          <w:color w:val="000000"/>
        </w:rPr>
        <w:t>o</w:t>
      </w:r>
      <w:r w:rsidR="00834009" w:rsidRPr="00F27871">
        <w:rPr>
          <w:color w:val="000000"/>
        </w:rPr>
        <w:t>rganizations</w:t>
      </w:r>
      <w:r w:rsidR="00FA63DA" w:rsidRPr="00F27871">
        <w:rPr>
          <w:color w:val="000000"/>
        </w:rPr>
        <w:t>.</w:t>
      </w:r>
    </w:p>
    <w:p w14:paraId="04509613" w14:textId="77777777" w:rsidR="00E61479" w:rsidRDefault="00B90A72" w:rsidP="00060305">
      <w:pPr>
        <w:pStyle w:val="10"/>
        <w:tabs>
          <w:tab w:val="right" w:pos="9720"/>
        </w:tabs>
        <w:ind w:left="1080" w:hanging="360"/>
        <w:rPr>
          <w:color w:val="000000"/>
        </w:rPr>
      </w:pPr>
      <w:r>
        <w:rPr>
          <w:color w:val="000000"/>
        </w:rPr>
        <w:t>6)</w:t>
      </w:r>
      <w:r>
        <w:rPr>
          <w:color w:val="000000"/>
        </w:rPr>
        <w:tab/>
        <w:t xml:space="preserve">Contacts with </w:t>
      </w:r>
      <w:r w:rsidR="00834009">
        <w:rPr>
          <w:color w:val="000000"/>
        </w:rPr>
        <w:t>women’s business organizations</w:t>
      </w:r>
      <w:r>
        <w:rPr>
          <w:color w:val="000000"/>
        </w:rPr>
        <w:t>.</w:t>
      </w:r>
    </w:p>
    <w:p w14:paraId="229A1C10" w14:textId="77777777" w:rsidR="00E61479" w:rsidRDefault="00E61479" w:rsidP="00060305">
      <w:pPr>
        <w:pStyle w:val="10"/>
        <w:tabs>
          <w:tab w:val="right" w:pos="9720"/>
        </w:tabs>
        <w:ind w:left="1080" w:hanging="360"/>
        <w:rPr>
          <w:color w:val="000000"/>
        </w:rPr>
      </w:pPr>
      <w:r>
        <w:rPr>
          <w:color w:val="000000"/>
        </w:rPr>
        <w:t>7)</w:t>
      </w:r>
      <w:r>
        <w:rPr>
          <w:color w:val="000000"/>
        </w:rPr>
        <w:tab/>
        <w:t>Using SAM database to research sources.</w:t>
      </w:r>
    </w:p>
    <w:p w14:paraId="0D335E65" w14:textId="77777777" w:rsidR="00B90A72" w:rsidRPr="00F27871" w:rsidRDefault="00B90A72" w:rsidP="00060305">
      <w:pPr>
        <w:pStyle w:val="10"/>
        <w:tabs>
          <w:tab w:val="right" w:pos="9720"/>
        </w:tabs>
        <w:spacing w:before="0"/>
        <w:ind w:left="1080" w:hanging="360"/>
        <w:rPr>
          <w:color w:val="000000"/>
        </w:rPr>
      </w:pPr>
    </w:p>
    <w:p w14:paraId="06B8EE3C" w14:textId="77777777" w:rsidR="00FA63DA" w:rsidRPr="00F27871" w:rsidRDefault="00FA63DA" w:rsidP="00060305">
      <w:pPr>
        <w:pStyle w:val="a"/>
        <w:keepNext/>
        <w:tabs>
          <w:tab w:val="right" w:pos="9720"/>
        </w:tabs>
        <w:ind w:left="720" w:hanging="360"/>
        <w:rPr>
          <w:color w:val="000000"/>
        </w:rPr>
      </w:pPr>
      <w:r w:rsidRPr="00F27871">
        <w:rPr>
          <w:color w:val="000000"/>
        </w:rPr>
        <w:t>b.</w:t>
      </w:r>
      <w:r w:rsidRPr="00F27871">
        <w:rPr>
          <w:color w:val="000000"/>
        </w:rPr>
        <w:tab/>
        <w:t>The following internal efforts will be made to guide and encourage buyers:</w:t>
      </w:r>
    </w:p>
    <w:p w14:paraId="7F982758" w14:textId="77777777" w:rsidR="00FA63DA" w:rsidRPr="00F27871" w:rsidRDefault="00FA63DA" w:rsidP="00060305">
      <w:pPr>
        <w:pStyle w:val="10"/>
        <w:keepNext/>
        <w:tabs>
          <w:tab w:val="right" w:pos="9720"/>
        </w:tabs>
        <w:ind w:left="1080" w:hanging="360"/>
        <w:rPr>
          <w:color w:val="000000"/>
        </w:rPr>
      </w:pPr>
      <w:r w:rsidRPr="00F27871">
        <w:rPr>
          <w:color w:val="000000"/>
        </w:rPr>
        <w:t>1)</w:t>
      </w:r>
      <w:r w:rsidRPr="00F27871">
        <w:rPr>
          <w:color w:val="000000"/>
        </w:rPr>
        <w:tab/>
        <w:t>Workshops, seminars, and train</w:t>
      </w:r>
      <w:r w:rsidR="00B90A72">
        <w:rPr>
          <w:color w:val="000000"/>
        </w:rPr>
        <w:t>ing programs will be conducted.</w:t>
      </w:r>
    </w:p>
    <w:p w14:paraId="0B2A59FA" w14:textId="77777777" w:rsidR="00FA63DA" w:rsidRPr="00F27871" w:rsidRDefault="00B90A72" w:rsidP="00060305">
      <w:pPr>
        <w:pStyle w:val="10"/>
        <w:tabs>
          <w:tab w:val="right" w:pos="9720"/>
        </w:tabs>
        <w:ind w:left="1080" w:hanging="360"/>
        <w:rPr>
          <w:color w:val="000000"/>
        </w:rPr>
      </w:pPr>
      <w:r>
        <w:rPr>
          <w:color w:val="000000"/>
        </w:rPr>
        <w:t>2)</w:t>
      </w:r>
      <w:r>
        <w:rPr>
          <w:color w:val="000000"/>
        </w:rPr>
        <w:tab/>
      </w:r>
      <w:r w:rsidR="00FA63DA" w:rsidRPr="00F27871">
        <w:rPr>
          <w:color w:val="000000"/>
        </w:rPr>
        <w:t xml:space="preserve">Activities will be monitored to evaluate compliance with this </w:t>
      </w:r>
      <w:r>
        <w:rPr>
          <w:color w:val="000000"/>
        </w:rPr>
        <w:t>S</w:t>
      </w:r>
      <w:r w:rsidR="00FA63DA" w:rsidRPr="00F27871">
        <w:rPr>
          <w:color w:val="000000"/>
        </w:rPr>
        <w:t xml:space="preserve">ubcontracting </w:t>
      </w:r>
      <w:r>
        <w:rPr>
          <w:color w:val="000000"/>
        </w:rPr>
        <w:t>P</w:t>
      </w:r>
      <w:r w:rsidR="00FA63DA" w:rsidRPr="00F27871">
        <w:rPr>
          <w:color w:val="000000"/>
        </w:rPr>
        <w:t>lan.</w:t>
      </w:r>
    </w:p>
    <w:p w14:paraId="72CA7ACC" w14:textId="77777777" w:rsidR="00FA63DA" w:rsidRPr="00F27871" w:rsidRDefault="00FA63DA" w:rsidP="00060305">
      <w:pPr>
        <w:pStyle w:val="10"/>
        <w:tabs>
          <w:tab w:val="right" w:pos="9720"/>
        </w:tabs>
        <w:spacing w:before="0"/>
        <w:ind w:left="720" w:hanging="360"/>
        <w:rPr>
          <w:color w:val="000000"/>
        </w:rPr>
      </w:pPr>
    </w:p>
    <w:p w14:paraId="5CD5E00A" w14:textId="77777777" w:rsidR="00FA63DA" w:rsidRPr="00F27871" w:rsidRDefault="00FA63DA" w:rsidP="00060305">
      <w:pPr>
        <w:pStyle w:val="a"/>
        <w:tabs>
          <w:tab w:val="right" w:pos="9720"/>
        </w:tabs>
        <w:ind w:left="720" w:hanging="360"/>
        <w:rPr>
          <w:color w:val="000000"/>
        </w:rPr>
      </w:pPr>
      <w:r w:rsidRPr="00F27871">
        <w:rPr>
          <w:color w:val="000000"/>
        </w:rPr>
        <w:t>c.</w:t>
      </w:r>
      <w:r w:rsidRPr="00F27871">
        <w:rPr>
          <w:color w:val="000000"/>
        </w:rPr>
        <w:tab/>
        <w:t xml:space="preserve">Source lists, guides, and other data identifying </w:t>
      </w:r>
      <w:r w:rsidR="00B90A72" w:rsidRPr="003139DB">
        <w:rPr>
          <w:i/>
        </w:rPr>
        <w:t>all</w:t>
      </w:r>
      <w:r w:rsidR="00B90A72" w:rsidRPr="003139DB">
        <w:t xml:space="preserve"> </w:t>
      </w:r>
      <w:r w:rsidR="00B90A72" w:rsidRPr="003139DB">
        <w:rPr>
          <w:b/>
        </w:rPr>
        <w:t>SB</w:t>
      </w:r>
      <w:r w:rsidR="00B90A72" w:rsidRPr="003139DB">
        <w:rPr>
          <w:color w:val="000000"/>
        </w:rPr>
        <w:t xml:space="preserve"> </w:t>
      </w:r>
      <w:r w:rsidRPr="00F27871">
        <w:rPr>
          <w:color w:val="000000"/>
        </w:rPr>
        <w:t>concerns will be maintained and utilized by buyers in soliciting subcontracts.</w:t>
      </w:r>
    </w:p>
    <w:p w14:paraId="1400CA42" w14:textId="77777777" w:rsidR="00FA63DA" w:rsidRPr="00F27871" w:rsidRDefault="00FA63DA" w:rsidP="00060305">
      <w:pPr>
        <w:pStyle w:val="a"/>
        <w:tabs>
          <w:tab w:val="right" w:pos="9720"/>
        </w:tabs>
        <w:ind w:left="720" w:hanging="360"/>
        <w:rPr>
          <w:color w:val="000000"/>
        </w:rPr>
      </w:pPr>
    </w:p>
    <w:p w14:paraId="7D5C0BA8" w14:textId="77777777" w:rsidR="00FA63DA" w:rsidRPr="00F27871" w:rsidRDefault="00FA63DA" w:rsidP="005835A1">
      <w:pPr>
        <w:pStyle w:val="a"/>
        <w:keepNext/>
        <w:tabs>
          <w:tab w:val="clear" w:pos="6120"/>
          <w:tab w:val="clear" w:pos="7560"/>
          <w:tab w:val="clear" w:pos="8640"/>
        </w:tabs>
        <w:ind w:left="720" w:hanging="360"/>
        <w:rPr>
          <w:color w:val="000000"/>
          <w:u w:val="single"/>
        </w:rPr>
      </w:pPr>
      <w:r w:rsidRPr="00F27871">
        <w:rPr>
          <w:color w:val="000000"/>
        </w:rPr>
        <w:t>d.</w:t>
      </w:r>
      <w:r w:rsidRPr="00F27871">
        <w:rPr>
          <w:color w:val="000000"/>
        </w:rPr>
        <w:tab/>
      </w:r>
      <w:r w:rsidR="00BA7226" w:rsidRPr="00B90A72">
        <w:rPr>
          <w:color w:val="000000"/>
          <w:u w:val="single"/>
        </w:rPr>
        <w:fldChar w:fldCharType="begin">
          <w:ffData>
            <w:name w:val="Text43"/>
            <w:enabled/>
            <w:calcOnExit w:val="0"/>
            <w:textInput/>
          </w:ffData>
        </w:fldChar>
      </w:r>
      <w:bookmarkStart w:id="28" w:name="Text43"/>
      <w:r w:rsidR="00B90A72" w:rsidRPr="00B90A72">
        <w:rPr>
          <w:color w:val="000000"/>
          <w:u w:val="single"/>
        </w:rPr>
        <w:instrText xml:space="preserve"> FORMTEXT </w:instrText>
      </w:r>
      <w:r w:rsidR="00BA7226" w:rsidRPr="00B90A72">
        <w:rPr>
          <w:color w:val="000000"/>
          <w:u w:val="single"/>
        </w:rPr>
      </w:r>
      <w:r w:rsidR="00BA7226" w:rsidRPr="00B90A72">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B90A72">
        <w:rPr>
          <w:color w:val="000000"/>
          <w:u w:val="single"/>
        </w:rPr>
        <w:fldChar w:fldCharType="end"/>
      </w:r>
      <w:bookmarkEnd w:id="28"/>
      <w:r w:rsidRPr="00F27871">
        <w:rPr>
          <w:color w:val="000000"/>
          <w:u w:val="single"/>
        </w:rPr>
        <w:tab/>
      </w:r>
    </w:p>
    <w:p w14:paraId="4F382963" w14:textId="77777777" w:rsidR="00FA63DA" w:rsidRPr="00F27871" w:rsidRDefault="00FA63DA" w:rsidP="00134381">
      <w:pPr>
        <w:tabs>
          <w:tab w:val="right" w:pos="9720"/>
        </w:tabs>
        <w:ind w:left="720"/>
        <w:rPr>
          <w:color w:val="000000"/>
          <w:sz w:val="20"/>
        </w:rPr>
      </w:pPr>
      <w:r w:rsidRPr="00F27871">
        <w:rPr>
          <w:color w:val="000000"/>
          <w:sz w:val="20"/>
        </w:rPr>
        <w:t>(Attachment may be used if additional space is required</w:t>
      </w:r>
      <w:r w:rsidR="00B90A72">
        <w:rPr>
          <w:color w:val="000000"/>
          <w:sz w:val="20"/>
        </w:rPr>
        <w:t>.</w:t>
      </w:r>
      <w:r w:rsidRPr="00F27871">
        <w:rPr>
          <w:color w:val="000000"/>
          <w:sz w:val="20"/>
        </w:rPr>
        <w:t>)</w:t>
      </w:r>
    </w:p>
    <w:p w14:paraId="38989075" w14:textId="77777777" w:rsidR="00FA63DA" w:rsidRPr="00F27871" w:rsidRDefault="00FA63DA" w:rsidP="00060305">
      <w:pPr>
        <w:tabs>
          <w:tab w:val="right" w:pos="9720"/>
        </w:tabs>
        <w:rPr>
          <w:color w:val="000000"/>
        </w:rPr>
      </w:pPr>
    </w:p>
    <w:p w14:paraId="4FEABC02" w14:textId="26D5FE1E" w:rsidR="00FA63DA" w:rsidRPr="00F27871" w:rsidRDefault="00FA63DA" w:rsidP="00060305">
      <w:pPr>
        <w:pStyle w:val="1"/>
        <w:numPr>
          <w:ilvl w:val="0"/>
          <w:numId w:val="4"/>
        </w:numPr>
        <w:tabs>
          <w:tab w:val="right" w:pos="9720"/>
        </w:tabs>
        <w:rPr>
          <w:color w:val="000000"/>
        </w:rPr>
      </w:pPr>
      <w:r w:rsidRPr="00F27871">
        <w:rPr>
          <w:color w:val="000000"/>
        </w:rPr>
        <w:t>The Offeror</w:t>
      </w:r>
      <w:r w:rsidR="00B90A72">
        <w:rPr>
          <w:color w:val="000000"/>
        </w:rPr>
        <w:t xml:space="preserve"> </w:t>
      </w:r>
      <w:r w:rsidRPr="00F27871">
        <w:rPr>
          <w:color w:val="000000"/>
        </w:rPr>
        <w:t>/</w:t>
      </w:r>
      <w:r w:rsidR="00B90A72">
        <w:rPr>
          <w:color w:val="000000"/>
        </w:rPr>
        <w:t xml:space="preserve"> </w:t>
      </w:r>
      <w:r w:rsidRPr="00F27871">
        <w:rPr>
          <w:color w:val="000000"/>
        </w:rPr>
        <w:t xml:space="preserve">Subcontractor will include </w:t>
      </w:r>
      <w:r w:rsidR="00B90A72">
        <w:rPr>
          <w:color w:val="000000"/>
        </w:rPr>
        <w:t>the “</w:t>
      </w:r>
      <w:r w:rsidRPr="00B90A72">
        <w:rPr>
          <w:i/>
          <w:color w:val="000000"/>
        </w:rPr>
        <w:t>Utilization of Small Business Concerns</w:t>
      </w:r>
      <w:r w:rsidR="00B90A72">
        <w:rPr>
          <w:color w:val="000000"/>
        </w:rPr>
        <w:t>”</w:t>
      </w:r>
      <w:r w:rsidRPr="00F27871">
        <w:rPr>
          <w:color w:val="000000"/>
        </w:rPr>
        <w:t xml:space="preserve"> clause of the Federa</w:t>
      </w:r>
      <w:r w:rsidR="00F11C68">
        <w:rPr>
          <w:color w:val="000000"/>
        </w:rPr>
        <w:t>l Acquisition Regulation (FAR) (clause 52.219-8)</w:t>
      </w:r>
      <w:r w:rsidRPr="00F27871">
        <w:rPr>
          <w:color w:val="000000"/>
        </w:rPr>
        <w:t xml:space="preserve"> in all subcontracts which offer further subcontracting opportunities, and to require all subcontractors (except </w:t>
      </w:r>
      <w:r w:rsidRPr="00F11C68">
        <w:rPr>
          <w:b/>
          <w:color w:val="000000"/>
        </w:rPr>
        <w:t>SB</w:t>
      </w:r>
      <w:r w:rsidRPr="00F27871">
        <w:rPr>
          <w:color w:val="000000"/>
        </w:rPr>
        <w:t xml:space="preserve"> concerns) </w:t>
      </w:r>
      <w:r w:rsidR="00834009">
        <w:rPr>
          <w:color w:val="000000"/>
        </w:rPr>
        <w:t>that</w:t>
      </w:r>
      <w:r w:rsidR="00834009" w:rsidRPr="00F27871">
        <w:rPr>
          <w:color w:val="000000"/>
        </w:rPr>
        <w:t xml:space="preserve"> </w:t>
      </w:r>
      <w:r w:rsidRPr="00F27871">
        <w:rPr>
          <w:color w:val="000000"/>
        </w:rPr>
        <w:t>recei</w:t>
      </w:r>
      <w:r w:rsidR="00E35F96">
        <w:rPr>
          <w:color w:val="000000"/>
        </w:rPr>
        <w:t xml:space="preserve">ve subcontracts in excess </w:t>
      </w:r>
      <w:r w:rsidR="00E35F96" w:rsidRPr="005E2F4E">
        <w:rPr>
          <w:color w:val="000000"/>
        </w:rPr>
        <w:t xml:space="preserve">of </w:t>
      </w:r>
      <w:r w:rsidR="005E2F4E" w:rsidRPr="008A1371">
        <w:rPr>
          <w:color w:val="0000FF"/>
        </w:rPr>
        <w:t>$</w:t>
      </w:r>
      <w:r w:rsidR="008A1371" w:rsidRPr="008A1371">
        <w:rPr>
          <w:color w:val="0000FF"/>
        </w:rPr>
        <w:t>750</w:t>
      </w:r>
      <w:r w:rsidRPr="008A1371">
        <w:rPr>
          <w:color w:val="0000FF"/>
        </w:rPr>
        <w:t>,000</w:t>
      </w:r>
      <w:r w:rsidR="005E2F4E" w:rsidRPr="008A1371">
        <w:rPr>
          <w:color w:val="0000FF"/>
        </w:rPr>
        <w:t xml:space="preserve"> </w:t>
      </w:r>
      <w:r w:rsidR="005E2F4E" w:rsidRPr="00233E99">
        <w:t>($1,5</w:t>
      </w:r>
      <w:r w:rsidRPr="00233E99">
        <w:t xml:space="preserve">00,000 for </w:t>
      </w:r>
      <w:r w:rsidRPr="005E2F4E">
        <w:rPr>
          <w:color w:val="000000"/>
        </w:rPr>
        <w:t>construction)</w:t>
      </w:r>
      <w:r w:rsidRPr="00F27871">
        <w:rPr>
          <w:color w:val="000000"/>
        </w:rPr>
        <w:t xml:space="preserve"> to adopt a </w:t>
      </w:r>
      <w:r w:rsidR="00F11C68">
        <w:rPr>
          <w:color w:val="000000"/>
        </w:rPr>
        <w:t>S</w:t>
      </w:r>
      <w:r w:rsidRPr="00F27871">
        <w:rPr>
          <w:color w:val="000000"/>
        </w:rPr>
        <w:t xml:space="preserve">ubcontracting </w:t>
      </w:r>
      <w:r w:rsidR="00F11C68">
        <w:rPr>
          <w:color w:val="000000"/>
        </w:rPr>
        <w:t>Plan similar to this one.</w:t>
      </w:r>
    </w:p>
    <w:p w14:paraId="7B3B7AF4" w14:textId="77777777" w:rsidR="00FA63DA" w:rsidRPr="00F27871" w:rsidRDefault="00FA63DA" w:rsidP="00060305">
      <w:pPr>
        <w:pStyle w:val="1"/>
        <w:tabs>
          <w:tab w:val="right" w:pos="9720"/>
        </w:tabs>
        <w:ind w:left="0" w:firstLine="0"/>
        <w:rPr>
          <w:color w:val="000000"/>
        </w:rPr>
      </w:pPr>
    </w:p>
    <w:p w14:paraId="33E8E7DD" w14:textId="77777777" w:rsidR="004B17E9" w:rsidRDefault="00FA63DA" w:rsidP="00060305">
      <w:pPr>
        <w:pStyle w:val="1"/>
        <w:tabs>
          <w:tab w:val="right" w:pos="9720"/>
        </w:tabs>
        <w:ind w:left="360" w:hanging="450"/>
        <w:rPr>
          <w:color w:val="000000"/>
        </w:rPr>
      </w:pPr>
      <w:r w:rsidRPr="00F27871">
        <w:rPr>
          <w:color w:val="000000"/>
        </w:rPr>
        <w:t>10.</w:t>
      </w:r>
      <w:r w:rsidRPr="00F27871">
        <w:rPr>
          <w:color w:val="000000"/>
        </w:rPr>
        <w:tab/>
        <w:t>The Offeror</w:t>
      </w:r>
      <w:r w:rsidR="00F11C68">
        <w:rPr>
          <w:color w:val="000000"/>
        </w:rPr>
        <w:t xml:space="preserve"> </w:t>
      </w:r>
      <w:r w:rsidRPr="00F27871">
        <w:rPr>
          <w:color w:val="000000"/>
        </w:rPr>
        <w:t>/</w:t>
      </w:r>
      <w:r w:rsidR="00F11C68">
        <w:rPr>
          <w:color w:val="000000"/>
        </w:rPr>
        <w:t xml:space="preserve"> </w:t>
      </w:r>
      <w:r w:rsidRPr="00F27871">
        <w:rPr>
          <w:color w:val="000000"/>
        </w:rPr>
        <w:t>Subcontractor will</w:t>
      </w:r>
      <w:r w:rsidR="004B17E9">
        <w:rPr>
          <w:color w:val="000000"/>
        </w:rPr>
        <w:t>:</w:t>
      </w:r>
      <w:r w:rsidRPr="00F27871">
        <w:rPr>
          <w:color w:val="000000"/>
        </w:rPr>
        <w:t xml:space="preserve"> </w:t>
      </w:r>
    </w:p>
    <w:p w14:paraId="0913E1A1" w14:textId="77777777" w:rsidR="004B17E9" w:rsidRDefault="00541796" w:rsidP="006B35A2">
      <w:pPr>
        <w:pStyle w:val="a"/>
        <w:tabs>
          <w:tab w:val="right" w:pos="9720"/>
        </w:tabs>
        <w:spacing w:before="120"/>
        <w:ind w:left="720" w:hanging="360"/>
        <w:rPr>
          <w:color w:val="000000"/>
        </w:rPr>
      </w:pPr>
      <w:r>
        <w:rPr>
          <w:color w:val="000000"/>
        </w:rPr>
        <w:t xml:space="preserve">a. </w:t>
      </w:r>
      <w:r>
        <w:rPr>
          <w:color w:val="000000"/>
        </w:rPr>
        <w:tab/>
      </w:r>
      <w:r w:rsidR="00FA63DA" w:rsidRPr="00F27871">
        <w:rPr>
          <w:color w:val="000000"/>
        </w:rPr>
        <w:t xml:space="preserve">cooperate in any studies or surveys as may be required; </w:t>
      </w:r>
    </w:p>
    <w:p w14:paraId="5AC396E2" w14:textId="77777777" w:rsidR="004B17E9" w:rsidRDefault="00541796" w:rsidP="006B35A2">
      <w:pPr>
        <w:pStyle w:val="a"/>
        <w:tabs>
          <w:tab w:val="right" w:pos="9720"/>
        </w:tabs>
        <w:spacing w:before="120"/>
        <w:ind w:left="720" w:hanging="360"/>
        <w:rPr>
          <w:color w:val="000000"/>
        </w:rPr>
      </w:pPr>
      <w:r>
        <w:rPr>
          <w:color w:val="000000"/>
        </w:rPr>
        <w:t>b.</w:t>
      </w:r>
      <w:r w:rsidR="00FA63DA" w:rsidRPr="00F27871">
        <w:rPr>
          <w:color w:val="000000"/>
        </w:rPr>
        <w:t xml:space="preserve"> </w:t>
      </w:r>
      <w:r>
        <w:rPr>
          <w:color w:val="000000"/>
        </w:rPr>
        <w:tab/>
      </w:r>
      <w:r w:rsidR="00FA63DA" w:rsidRPr="00F27871">
        <w:rPr>
          <w:color w:val="000000"/>
        </w:rPr>
        <w:t xml:space="preserve">submit </w:t>
      </w:r>
      <w:r w:rsidR="00F11C68">
        <w:rPr>
          <w:color w:val="000000"/>
        </w:rPr>
        <w:t xml:space="preserve">data </w:t>
      </w:r>
      <w:r w:rsidR="00F11C68" w:rsidRPr="006B35A2">
        <w:rPr>
          <w:color w:val="000000"/>
        </w:rPr>
        <w:t>electronically into the Electronic Subcontracting Reporting System</w:t>
      </w:r>
      <w:r w:rsidR="0036469B">
        <w:rPr>
          <w:color w:val="000000"/>
        </w:rPr>
        <w:t xml:space="preserve"> (eSRS)</w:t>
      </w:r>
      <w:r w:rsidR="00F11C68" w:rsidRPr="006B35A2">
        <w:rPr>
          <w:color w:val="000000"/>
        </w:rPr>
        <w:t xml:space="preserve"> at </w:t>
      </w:r>
      <w:hyperlink r:id="rId14" w:history="1">
        <w:r w:rsidR="00725758" w:rsidRPr="006B35A2">
          <w:rPr>
            <w:color w:val="000000"/>
          </w:rPr>
          <w:t>www.esrs.gov</w:t>
        </w:r>
      </w:hyperlink>
      <w:r w:rsidR="00FA63DA" w:rsidRPr="00F27871">
        <w:rPr>
          <w:color w:val="000000"/>
        </w:rPr>
        <w:t xml:space="preserve"> in</w:t>
      </w:r>
      <w:r>
        <w:rPr>
          <w:color w:val="000000"/>
        </w:rPr>
        <w:t xml:space="preserve"> </w:t>
      </w:r>
      <w:r w:rsidR="00FA63DA" w:rsidRPr="00F27871">
        <w:rPr>
          <w:color w:val="000000"/>
        </w:rPr>
        <w:t xml:space="preserve">order to allow the </w:t>
      </w:r>
      <w:r w:rsidR="00834009">
        <w:rPr>
          <w:color w:val="000000"/>
        </w:rPr>
        <w:t>g</w:t>
      </w:r>
      <w:r w:rsidR="00834009" w:rsidRPr="00F27871">
        <w:rPr>
          <w:color w:val="000000"/>
        </w:rPr>
        <w:t xml:space="preserve">overnment </w:t>
      </w:r>
      <w:r w:rsidR="00FA63DA" w:rsidRPr="00F27871">
        <w:rPr>
          <w:color w:val="000000"/>
        </w:rPr>
        <w:t>to determine the extent of compliance by the Subcontractor with th</w:t>
      </w:r>
      <w:r w:rsidR="0017642D">
        <w:rPr>
          <w:color w:val="000000"/>
        </w:rPr>
        <w:t>is</w:t>
      </w:r>
      <w:r w:rsidR="00FA63DA" w:rsidRPr="00F27871">
        <w:rPr>
          <w:color w:val="000000"/>
        </w:rPr>
        <w:t xml:space="preserve"> </w:t>
      </w:r>
      <w:r w:rsidR="0017642D">
        <w:rPr>
          <w:color w:val="000000"/>
        </w:rPr>
        <w:t>S</w:t>
      </w:r>
      <w:r w:rsidR="00FA63DA" w:rsidRPr="00F27871">
        <w:rPr>
          <w:color w:val="000000"/>
        </w:rPr>
        <w:t xml:space="preserve">ubcontracting </w:t>
      </w:r>
      <w:r w:rsidR="0017642D">
        <w:rPr>
          <w:color w:val="000000"/>
        </w:rPr>
        <w:t>P</w:t>
      </w:r>
      <w:r w:rsidR="00FA63DA" w:rsidRPr="00F27871">
        <w:rPr>
          <w:color w:val="000000"/>
        </w:rPr>
        <w:t>l</w:t>
      </w:r>
      <w:r w:rsidR="0017642D">
        <w:rPr>
          <w:color w:val="000000"/>
        </w:rPr>
        <w:t xml:space="preserve">an; </w:t>
      </w:r>
    </w:p>
    <w:p w14:paraId="1C803B30" w14:textId="77777777" w:rsidR="004B17E9" w:rsidRDefault="00541796" w:rsidP="006B35A2">
      <w:pPr>
        <w:pStyle w:val="a"/>
        <w:tabs>
          <w:tab w:val="right" w:pos="9720"/>
        </w:tabs>
        <w:spacing w:before="120"/>
        <w:ind w:left="720" w:hanging="360"/>
        <w:rPr>
          <w:color w:val="000000"/>
        </w:rPr>
      </w:pPr>
      <w:r>
        <w:rPr>
          <w:color w:val="000000"/>
        </w:rPr>
        <w:t>c.</w:t>
      </w:r>
      <w:r w:rsidR="0017642D">
        <w:rPr>
          <w:color w:val="000000"/>
        </w:rPr>
        <w:t xml:space="preserve"> </w:t>
      </w:r>
      <w:r>
        <w:rPr>
          <w:color w:val="000000"/>
        </w:rPr>
        <w:tab/>
      </w:r>
      <w:proofErr w:type="gramStart"/>
      <w:r w:rsidR="0017642D">
        <w:rPr>
          <w:color w:val="000000"/>
        </w:rPr>
        <w:t>submit</w:t>
      </w:r>
      <w:proofErr w:type="gramEnd"/>
      <w:r w:rsidR="0017642D">
        <w:rPr>
          <w:color w:val="000000"/>
        </w:rPr>
        <w:t xml:space="preserve"> the </w:t>
      </w:r>
      <w:r w:rsidR="0017642D" w:rsidRPr="006B35A2">
        <w:rPr>
          <w:color w:val="000000"/>
        </w:rPr>
        <w:t>Individual Subcontract Reports (ISRs)</w:t>
      </w:r>
      <w:r w:rsidR="00FA63DA" w:rsidRPr="00F27871">
        <w:rPr>
          <w:color w:val="000000"/>
        </w:rPr>
        <w:t xml:space="preserve">, and/or </w:t>
      </w:r>
      <w:r w:rsidR="0017642D">
        <w:rPr>
          <w:color w:val="000000"/>
        </w:rPr>
        <w:t xml:space="preserve">the </w:t>
      </w:r>
      <w:r w:rsidR="0017642D" w:rsidRPr="006B35A2">
        <w:rPr>
          <w:color w:val="000000"/>
        </w:rPr>
        <w:t>Summary Subcontract Reports (SSRs)</w:t>
      </w:r>
      <w:r w:rsidR="0017642D">
        <w:rPr>
          <w:color w:val="000000"/>
        </w:rPr>
        <w:t xml:space="preserve"> (formerly </w:t>
      </w:r>
      <w:r w:rsidR="00FA63DA" w:rsidRPr="00F27871">
        <w:rPr>
          <w:color w:val="000000"/>
        </w:rPr>
        <w:t>SF 295</w:t>
      </w:r>
      <w:r w:rsidR="0017642D">
        <w:rPr>
          <w:color w:val="000000"/>
        </w:rPr>
        <w:t>),</w:t>
      </w:r>
      <w:r w:rsidR="00FA63DA" w:rsidRPr="00F27871">
        <w:rPr>
          <w:color w:val="000000"/>
        </w:rPr>
        <w:t xml:space="preserve"> in accordance with</w:t>
      </w:r>
      <w:r w:rsidR="0036469B">
        <w:rPr>
          <w:color w:val="000000"/>
        </w:rPr>
        <w:t xml:space="preserve"> paragraph 1 of the clause at FAR 52.219-9</w:t>
      </w:r>
      <w:r w:rsidR="00FA63DA" w:rsidRPr="00F27871">
        <w:rPr>
          <w:color w:val="000000"/>
        </w:rPr>
        <w:t xml:space="preserve"> or as provided in agency reg</w:t>
      </w:r>
      <w:r w:rsidR="0017642D">
        <w:rPr>
          <w:color w:val="000000"/>
        </w:rPr>
        <w:t>ulations and in the Subcontract;</w:t>
      </w:r>
    </w:p>
    <w:p w14:paraId="7E6B672B" w14:textId="77777777" w:rsidR="000D6869" w:rsidRPr="0093020E" w:rsidRDefault="00541796" w:rsidP="006B35A2">
      <w:pPr>
        <w:pStyle w:val="a"/>
        <w:tabs>
          <w:tab w:val="right" w:pos="9720"/>
        </w:tabs>
        <w:spacing w:before="120"/>
        <w:ind w:left="720" w:hanging="360"/>
      </w:pPr>
      <w:r w:rsidRPr="0093020E">
        <w:lastRenderedPageBreak/>
        <w:t>d.</w:t>
      </w:r>
      <w:r w:rsidRPr="0093020E">
        <w:tab/>
      </w:r>
      <w:proofErr w:type="gramStart"/>
      <w:r w:rsidR="004B17E9" w:rsidRPr="0093020E">
        <w:t>submit</w:t>
      </w:r>
      <w:proofErr w:type="gramEnd"/>
      <w:r w:rsidR="004B17E9" w:rsidRPr="0093020E">
        <w:t xml:space="preserve"> the ISR </w:t>
      </w:r>
      <w:r w:rsidR="000D6869" w:rsidRPr="0093020E">
        <w:t xml:space="preserve">semi-annually </w:t>
      </w:r>
      <w:r w:rsidR="004B17E9" w:rsidRPr="0093020E">
        <w:t>during subcontract performance for the periods ending March 31 and September 30</w:t>
      </w:r>
      <w:r w:rsidR="000D6869" w:rsidRPr="0093020E">
        <w:t xml:space="preserve">, </w:t>
      </w:r>
      <w:r w:rsidR="004B17E9" w:rsidRPr="0093020E">
        <w:t xml:space="preserve">within 30 days after the close of </w:t>
      </w:r>
      <w:r w:rsidR="000D6869" w:rsidRPr="0093020E">
        <w:t>each</w:t>
      </w:r>
      <w:r w:rsidR="004B17E9" w:rsidRPr="0093020E">
        <w:t xml:space="preserve"> reporting period</w:t>
      </w:r>
      <w:r w:rsidR="000D6869" w:rsidRPr="0093020E">
        <w:t xml:space="preserve"> unless otherwise directed by the LLNS Contract Analyst or designee;</w:t>
      </w:r>
      <w:r w:rsidR="004B17E9" w:rsidRPr="0093020E">
        <w:t xml:space="preserve"> </w:t>
      </w:r>
    </w:p>
    <w:p w14:paraId="7961C871" w14:textId="77777777" w:rsidR="004B17E9" w:rsidRPr="0093020E" w:rsidRDefault="00541796" w:rsidP="006B35A2">
      <w:pPr>
        <w:pStyle w:val="a"/>
        <w:tabs>
          <w:tab w:val="right" w:pos="9720"/>
        </w:tabs>
        <w:spacing w:before="120"/>
        <w:ind w:left="720" w:hanging="360"/>
      </w:pPr>
      <w:r w:rsidRPr="0093020E">
        <w:t>e.</w:t>
      </w:r>
      <w:r w:rsidRPr="0093020E">
        <w:tab/>
      </w:r>
      <w:r w:rsidR="004B17E9" w:rsidRPr="0093020E">
        <w:t xml:space="preserve">submit </w:t>
      </w:r>
      <w:r w:rsidR="000D6869" w:rsidRPr="0093020E">
        <w:t>the required</w:t>
      </w:r>
      <w:r w:rsidR="004B17E9" w:rsidRPr="0093020E">
        <w:t xml:space="preserve"> report</w:t>
      </w:r>
      <w:r w:rsidR="000D6869" w:rsidRPr="0093020E">
        <w:t>(s)</w:t>
      </w:r>
      <w:r w:rsidR="004B17E9" w:rsidRPr="0093020E">
        <w:t xml:space="preserve"> within 30 days of subcontract completion</w:t>
      </w:r>
      <w:r w:rsidR="000D6869" w:rsidRPr="0093020E">
        <w:t>;</w:t>
      </w:r>
      <w:r w:rsidR="004B17E9" w:rsidRPr="0093020E">
        <w:t xml:space="preserve"> </w:t>
      </w:r>
      <w:r w:rsidR="00FA63DA" w:rsidRPr="0093020E">
        <w:t xml:space="preserve"> </w:t>
      </w:r>
    </w:p>
    <w:p w14:paraId="37537F94" w14:textId="77777777" w:rsidR="000D6869" w:rsidRPr="0093020E" w:rsidRDefault="00541796" w:rsidP="006B35A2">
      <w:pPr>
        <w:pStyle w:val="a"/>
        <w:tabs>
          <w:tab w:val="right" w:pos="9720"/>
        </w:tabs>
        <w:spacing w:before="120"/>
        <w:ind w:left="720" w:hanging="360"/>
      </w:pPr>
      <w:r w:rsidRPr="0093020E">
        <w:t>f.</w:t>
      </w:r>
      <w:r w:rsidRPr="0093020E">
        <w:tab/>
      </w:r>
      <w:r w:rsidR="000D6869" w:rsidRPr="0093020E">
        <w:t>submit the required report(s) regardless of whether there has been any subcontracting activity since the inception of the subcontract or the previous reporting period;</w:t>
      </w:r>
    </w:p>
    <w:p w14:paraId="1952133B" w14:textId="77777777" w:rsidR="000D6869" w:rsidRPr="0093020E" w:rsidRDefault="00541796" w:rsidP="006B35A2">
      <w:pPr>
        <w:pStyle w:val="a"/>
        <w:tabs>
          <w:tab w:val="right" w:pos="9720"/>
        </w:tabs>
        <w:spacing w:before="120"/>
        <w:ind w:left="720" w:hanging="360"/>
      </w:pPr>
      <w:r w:rsidRPr="0093020E">
        <w:t>g.</w:t>
      </w:r>
      <w:r w:rsidRPr="0093020E">
        <w:tab/>
      </w:r>
      <w:r w:rsidR="0052601D" w:rsidRPr="0093020E">
        <w:t xml:space="preserve">promptly address any notices of ISR and/or SSR rejection received and </w:t>
      </w:r>
      <w:r w:rsidR="000D6869" w:rsidRPr="0093020E">
        <w:t>submit</w:t>
      </w:r>
      <w:r w:rsidR="0052601D" w:rsidRPr="0093020E">
        <w:t xml:space="preserve"> the</w:t>
      </w:r>
      <w:r w:rsidR="000D6869" w:rsidRPr="0093020E">
        <w:t xml:space="preserve"> revised </w:t>
      </w:r>
      <w:r w:rsidR="0052601D" w:rsidRPr="0093020E">
        <w:t>report(s)</w:t>
      </w:r>
      <w:r w:rsidR="000D6869" w:rsidRPr="0093020E">
        <w:t xml:space="preserve"> within 30 days of receiving a notice of rejection;</w:t>
      </w:r>
    </w:p>
    <w:p w14:paraId="7CB87654" w14:textId="77777777" w:rsidR="000D6869" w:rsidRPr="0093020E" w:rsidRDefault="00541796" w:rsidP="006B35A2">
      <w:pPr>
        <w:pStyle w:val="a"/>
        <w:tabs>
          <w:tab w:val="right" w:pos="9720"/>
        </w:tabs>
        <w:spacing w:before="120"/>
        <w:ind w:left="720" w:hanging="360"/>
      </w:pPr>
      <w:r w:rsidRPr="0093020E">
        <w:t>h.</w:t>
      </w:r>
      <w:r w:rsidRPr="0093020E">
        <w:tab/>
      </w:r>
      <w:r w:rsidR="000D6869" w:rsidRPr="0093020E">
        <w:t>submit the SSR annually by October 30 for the twelve-month period ending September 30</w:t>
      </w:r>
      <w:r w:rsidR="0052601D" w:rsidRPr="0093020E">
        <w:t>;</w:t>
      </w:r>
      <w:r w:rsidR="000D6869" w:rsidRPr="0093020E">
        <w:t xml:space="preserve"> </w:t>
      </w:r>
    </w:p>
    <w:p w14:paraId="4BA061B0" w14:textId="77777777" w:rsidR="00FA63DA" w:rsidRPr="0093020E" w:rsidRDefault="00541796" w:rsidP="006B35A2">
      <w:pPr>
        <w:pStyle w:val="a"/>
        <w:tabs>
          <w:tab w:val="right" w:pos="9720"/>
        </w:tabs>
        <w:spacing w:before="120"/>
        <w:ind w:left="720" w:hanging="360"/>
      </w:pPr>
      <w:r w:rsidRPr="0093020E">
        <w:t>i.</w:t>
      </w:r>
      <w:r w:rsidRPr="0093020E">
        <w:tab/>
      </w:r>
      <w:r w:rsidR="00FA63DA" w:rsidRPr="0093020E">
        <w:t>ensure its subcontractors agree to submit</w:t>
      </w:r>
      <w:r w:rsidR="0017642D" w:rsidRPr="0093020E">
        <w:t xml:space="preserve"> the ISRs and</w:t>
      </w:r>
      <w:r w:rsidR="0036469B" w:rsidRPr="0093020E">
        <w:t>/or</w:t>
      </w:r>
      <w:r w:rsidR="0017642D" w:rsidRPr="0093020E">
        <w:t xml:space="preserve"> SSRs</w:t>
      </w:r>
      <w:r w:rsidR="0036469B" w:rsidRPr="0093020E">
        <w:t xml:space="preserve"> using eSRS.gov</w:t>
      </w:r>
      <w:r w:rsidR="0052601D" w:rsidRPr="0093020E">
        <w:t>;</w:t>
      </w:r>
    </w:p>
    <w:p w14:paraId="62D06970" w14:textId="77777777" w:rsidR="0052601D" w:rsidRPr="0093020E" w:rsidRDefault="00541796" w:rsidP="006B35A2">
      <w:pPr>
        <w:pStyle w:val="a"/>
        <w:tabs>
          <w:tab w:val="right" w:pos="9720"/>
        </w:tabs>
        <w:spacing w:before="120"/>
        <w:ind w:left="720" w:hanging="360"/>
      </w:pPr>
      <w:r w:rsidRPr="0093020E">
        <w:t>j.</w:t>
      </w:r>
      <w:r w:rsidRPr="0093020E">
        <w:tab/>
      </w:r>
      <w:r w:rsidR="0052601D" w:rsidRPr="0093020E">
        <w:t xml:space="preserve">provide </w:t>
      </w:r>
      <w:r w:rsidR="00152DEC" w:rsidRPr="0093020E">
        <w:t>this</w:t>
      </w:r>
      <w:r w:rsidR="0052601D" w:rsidRPr="0093020E">
        <w:t xml:space="preserve"> subcontract number, its </w:t>
      </w:r>
      <w:r w:rsidR="00C4692E" w:rsidRPr="0093020E">
        <w:t>Data Universal Numbering System (</w:t>
      </w:r>
      <w:r w:rsidR="0052601D" w:rsidRPr="0093020E">
        <w:t>DUNS</w:t>
      </w:r>
      <w:r w:rsidR="00C4692E" w:rsidRPr="0093020E">
        <w:t>)</w:t>
      </w:r>
      <w:r w:rsidR="0052601D" w:rsidRPr="0093020E">
        <w:t xml:space="preserve"> number, and the email address of </w:t>
      </w:r>
      <w:r w:rsidR="00152DEC" w:rsidRPr="0093020E">
        <w:t>its</w:t>
      </w:r>
      <w:r w:rsidR="0052601D" w:rsidRPr="0093020E">
        <w:t xml:space="preserve"> </w:t>
      </w:r>
      <w:r w:rsidR="00152DEC" w:rsidRPr="0093020E">
        <w:t xml:space="preserve">company </w:t>
      </w:r>
      <w:r w:rsidR="0052601D" w:rsidRPr="0093020E">
        <w:t>offic</w:t>
      </w:r>
      <w:r w:rsidR="00152DEC" w:rsidRPr="0093020E">
        <w:t>er</w:t>
      </w:r>
      <w:r w:rsidR="0052601D" w:rsidRPr="0093020E">
        <w:t xml:space="preserve"> responsible for acknowledging receipt or our rejecting the ISRs, to all </w:t>
      </w:r>
      <w:r w:rsidR="00C4692E" w:rsidRPr="0093020E">
        <w:t xml:space="preserve">lower-tiered </w:t>
      </w:r>
      <w:r w:rsidR="0052601D" w:rsidRPr="0093020E">
        <w:t>subcontractors with subcontracting plans so they can enter this information into the eSRS when submitting ISRs; and</w:t>
      </w:r>
    </w:p>
    <w:p w14:paraId="7069D8FB" w14:textId="77777777" w:rsidR="0052601D" w:rsidRPr="0093020E" w:rsidRDefault="00541796" w:rsidP="006B35A2">
      <w:pPr>
        <w:pStyle w:val="a"/>
        <w:tabs>
          <w:tab w:val="right" w:pos="9720"/>
        </w:tabs>
        <w:spacing w:before="120"/>
        <w:ind w:left="720" w:hanging="360"/>
      </w:pPr>
      <w:r w:rsidRPr="0093020E">
        <w:t>k.</w:t>
      </w:r>
      <w:r w:rsidRPr="0093020E">
        <w:tab/>
      </w:r>
      <w:r w:rsidR="0052601D" w:rsidRPr="0093020E">
        <w:t xml:space="preserve">require that </w:t>
      </w:r>
      <w:r w:rsidR="00152DEC" w:rsidRPr="0093020E">
        <w:t>each</w:t>
      </w:r>
      <w:r w:rsidR="00C4692E" w:rsidRPr="0093020E">
        <w:t xml:space="preserve"> lower-tiered</w:t>
      </w:r>
      <w:r w:rsidR="00152DEC" w:rsidRPr="0093020E">
        <w:t xml:space="preserve"> </w:t>
      </w:r>
      <w:r w:rsidR="0052601D" w:rsidRPr="0093020E">
        <w:t xml:space="preserve">subcontractor with a subcontracting plan provide </w:t>
      </w:r>
      <w:r w:rsidR="00152DEC" w:rsidRPr="0093020E">
        <w:t>this</w:t>
      </w:r>
      <w:r w:rsidR="0052601D" w:rsidRPr="0093020E">
        <w:t xml:space="preserve"> subcontract number</w:t>
      </w:r>
      <w:r w:rsidR="00152DEC" w:rsidRPr="0093020E">
        <w:t xml:space="preserve">, its own DUNS number, and the email address of its company officer responsible for acknowledging receipt of or rejecting the ISRs, to its </w:t>
      </w:r>
      <w:r w:rsidR="00C4692E" w:rsidRPr="0093020E">
        <w:t xml:space="preserve">lower-tiered </w:t>
      </w:r>
      <w:r w:rsidR="00F8567F" w:rsidRPr="0093020E">
        <w:t>subcontractors with subcontracting plans.</w:t>
      </w:r>
      <w:r w:rsidR="00152DEC" w:rsidRPr="0093020E">
        <w:t xml:space="preserve">  </w:t>
      </w:r>
      <w:r w:rsidR="0052601D" w:rsidRPr="0093020E">
        <w:t xml:space="preserve">   </w:t>
      </w:r>
    </w:p>
    <w:p w14:paraId="27B61995" w14:textId="77777777" w:rsidR="00FA63DA" w:rsidRPr="0093020E" w:rsidRDefault="00FA63DA" w:rsidP="00060305">
      <w:pPr>
        <w:pStyle w:val="1"/>
        <w:tabs>
          <w:tab w:val="right" w:pos="9720"/>
        </w:tabs>
        <w:ind w:left="360" w:hanging="450"/>
      </w:pPr>
    </w:p>
    <w:p w14:paraId="10004179" w14:textId="77777777" w:rsidR="00FA63DA" w:rsidRPr="00F27871" w:rsidRDefault="00FA63DA" w:rsidP="00060305">
      <w:pPr>
        <w:keepNext/>
        <w:tabs>
          <w:tab w:val="right" w:pos="9720"/>
        </w:tabs>
        <w:suppressAutoHyphens/>
        <w:ind w:left="360" w:hanging="450"/>
        <w:rPr>
          <w:color w:val="000000"/>
        </w:rPr>
      </w:pPr>
      <w:r w:rsidRPr="00F27871">
        <w:rPr>
          <w:color w:val="000000"/>
        </w:rPr>
        <w:t>11.</w:t>
      </w:r>
      <w:r w:rsidRPr="00F27871">
        <w:rPr>
          <w:color w:val="000000"/>
        </w:rPr>
        <w:tab/>
        <w:t>The Offeror</w:t>
      </w:r>
      <w:r w:rsidR="0017642D">
        <w:rPr>
          <w:color w:val="000000"/>
        </w:rPr>
        <w:t xml:space="preserve"> </w:t>
      </w:r>
      <w:r w:rsidRPr="00F27871">
        <w:rPr>
          <w:color w:val="000000"/>
        </w:rPr>
        <w:t>/</w:t>
      </w:r>
      <w:r w:rsidR="0017642D">
        <w:rPr>
          <w:color w:val="000000"/>
        </w:rPr>
        <w:t xml:space="preserve"> </w:t>
      </w:r>
      <w:r w:rsidRPr="00F27871">
        <w:rPr>
          <w:color w:val="000000"/>
        </w:rPr>
        <w:t xml:space="preserve">Subcontractor will maintain records demonstrating procedures have been adopted to comply with the requirements and goals in this </w:t>
      </w:r>
      <w:r w:rsidR="0017642D">
        <w:rPr>
          <w:color w:val="000000"/>
        </w:rPr>
        <w:t>P</w:t>
      </w:r>
      <w:r w:rsidRPr="00F27871">
        <w:rPr>
          <w:color w:val="000000"/>
        </w:rPr>
        <w:t xml:space="preserve">lan.  The records shall </w:t>
      </w:r>
      <w:r w:rsidR="0017642D">
        <w:rPr>
          <w:color w:val="000000"/>
        </w:rPr>
        <w:t xml:space="preserve">include at least the following </w:t>
      </w:r>
      <w:r w:rsidRPr="00F27871">
        <w:rPr>
          <w:color w:val="000000"/>
        </w:rPr>
        <w:t>on a plant-wide or company-wide ba</w:t>
      </w:r>
      <w:r w:rsidR="0017642D">
        <w:rPr>
          <w:color w:val="000000"/>
        </w:rPr>
        <w:t>sis, unless otherwise indicated</w:t>
      </w:r>
      <w:r w:rsidRPr="00F27871">
        <w:rPr>
          <w:color w:val="000000"/>
        </w:rPr>
        <w:t>:</w:t>
      </w:r>
    </w:p>
    <w:p w14:paraId="74DC7859" w14:textId="77777777" w:rsidR="00FA63DA" w:rsidRPr="00F27871" w:rsidRDefault="00FA63DA" w:rsidP="00060305">
      <w:pPr>
        <w:pStyle w:val="1"/>
        <w:keepNext/>
        <w:tabs>
          <w:tab w:val="right" w:pos="9720"/>
        </w:tabs>
        <w:rPr>
          <w:color w:val="000000"/>
        </w:rPr>
      </w:pPr>
    </w:p>
    <w:p w14:paraId="4901F3C7" w14:textId="77777777" w:rsidR="00FA63DA" w:rsidRPr="00F27871" w:rsidRDefault="00FA63DA" w:rsidP="00060305">
      <w:pPr>
        <w:pStyle w:val="a"/>
        <w:keepNext/>
        <w:tabs>
          <w:tab w:val="right" w:pos="9720"/>
        </w:tabs>
        <w:ind w:left="720" w:hanging="360"/>
        <w:rPr>
          <w:color w:val="000000"/>
        </w:rPr>
      </w:pPr>
      <w:r w:rsidRPr="00F27871">
        <w:rPr>
          <w:color w:val="000000"/>
        </w:rPr>
        <w:t>a.</w:t>
      </w:r>
      <w:r w:rsidRPr="00F27871">
        <w:rPr>
          <w:color w:val="000000"/>
        </w:rPr>
        <w:tab/>
        <w:t xml:space="preserve">Source lists (e.g., </w:t>
      </w:r>
      <w:r w:rsidR="00D5420C" w:rsidRPr="00A861D2">
        <w:t>SAM</w:t>
      </w:r>
      <w:r w:rsidRPr="00F27871">
        <w:rPr>
          <w:color w:val="000000"/>
        </w:rPr>
        <w:t xml:space="preserve">), guides, and other data identifying </w:t>
      </w:r>
      <w:r w:rsidRPr="003F6909">
        <w:rPr>
          <w:b/>
          <w:color w:val="000000"/>
        </w:rPr>
        <w:t>SB</w:t>
      </w:r>
      <w:r w:rsidRPr="00F27871">
        <w:rPr>
          <w:color w:val="000000"/>
        </w:rPr>
        <w:t xml:space="preserve"> concerns.</w:t>
      </w:r>
    </w:p>
    <w:p w14:paraId="6AF20676" w14:textId="77777777" w:rsidR="00FA63DA" w:rsidRPr="00F27871" w:rsidRDefault="00FA63DA" w:rsidP="00060305">
      <w:pPr>
        <w:pStyle w:val="a"/>
        <w:tabs>
          <w:tab w:val="right" w:pos="9720"/>
        </w:tabs>
        <w:ind w:left="720"/>
        <w:rPr>
          <w:color w:val="000000"/>
        </w:rPr>
      </w:pPr>
    </w:p>
    <w:p w14:paraId="61EECFA8" w14:textId="77777777" w:rsidR="00FA63DA" w:rsidRPr="00F27871" w:rsidRDefault="00FA63DA" w:rsidP="00060305">
      <w:pPr>
        <w:pStyle w:val="a"/>
        <w:tabs>
          <w:tab w:val="right" w:pos="9720"/>
        </w:tabs>
        <w:ind w:left="720" w:hanging="360"/>
        <w:rPr>
          <w:color w:val="000000"/>
        </w:rPr>
      </w:pPr>
      <w:r w:rsidRPr="00F27871">
        <w:rPr>
          <w:color w:val="000000"/>
        </w:rPr>
        <w:t>b.</w:t>
      </w:r>
      <w:r w:rsidRPr="00F27871">
        <w:rPr>
          <w:color w:val="000000"/>
        </w:rPr>
        <w:tab/>
        <w:t xml:space="preserve">Organizations contacted in an attempt to locate sources that are identifying </w:t>
      </w:r>
      <w:r w:rsidRPr="003F6909">
        <w:rPr>
          <w:b/>
          <w:color w:val="000000"/>
        </w:rPr>
        <w:t>SB</w:t>
      </w:r>
      <w:r w:rsidRPr="00F27871">
        <w:rPr>
          <w:color w:val="000000"/>
        </w:rPr>
        <w:t xml:space="preserve"> concerns.</w:t>
      </w:r>
    </w:p>
    <w:p w14:paraId="21A1445D" w14:textId="77777777" w:rsidR="00FA63DA" w:rsidRPr="00F27871" w:rsidRDefault="00FA63DA" w:rsidP="00060305">
      <w:pPr>
        <w:pStyle w:val="a"/>
        <w:tabs>
          <w:tab w:val="right" w:pos="9720"/>
        </w:tabs>
        <w:ind w:left="720" w:hanging="360"/>
        <w:rPr>
          <w:color w:val="000000"/>
        </w:rPr>
      </w:pPr>
    </w:p>
    <w:p w14:paraId="42C85F94" w14:textId="77777777" w:rsidR="00FA63DA" w:rsidRPr="0093020E" w:rsidRDefault="00FA63DA" w:rsidP="00504304">
      <w:pPr>
        <w:pStyle w:val="a"/>
        <w:tabs>
          <w:tab w:val="right" w:pos="9720"/>
        </w:tabs>
        <w:ind w:left="720" w:hanging="360"/>
      </w:pPr>
      <w:r w:rsidRPr="0093020E">
        <w:t>c.</w:t>
      </w:r>
      <w:r w:rsidRPr="0093020E">
        <w:tab/>
        <w:t>Records on each subcontract solicitation result</w:t>
      </w:r>
      <w:r w:rsidR="005E2F4E" w:rsidRPr="0093020E">
        <w:t>ing in an award of more than $15</w:t>
      </w:r>
      <w:r w:rsidRPr="0093020E">
        <w:t xml:space="preserve">0,000 indicating:  (1) whether </w:t>
      </w:r>
      <w:r w:rsidRPr="0093020E">
        <w:rPr>
          <w:b/>
        </w:rPr>
        <w:t>SB</w:t>
      </w:r>
      <w:r w:rsidRPr="0093020E">
        <w:t xml:space="preserve"> concerns were solicited and, if not, why not; (2) whether </w:t>
      </w:r>
      <w:r w:rsidR="003F6909" w:rsidRPr="0093020E">
        <w:rPr>
          <w:b/>
        </w:rPr>
        <w:t>SDB</w:t>
      </w:r>
      <w:r w:rsidRPr="0093020E">
        <w:t xml:space="preserve"> concerns were solicited and, if not, why not; (3) whether </w:t>
      </w:r>
      <w:r w:rsidR="003F6909" w:rsidRPr="0093020E">
        <w:rPr>
          <w:b/>
        </w:rPr>
        <w:t>WOSB</w:t>
      </w:r>
      <w:r w:rsidRPr="0093020E">
        <w:t xml:space="preserve"> concerns were solicited and, if not, why not; </w:t>
      </w:r>
      <w:r w:rsidR="003F6909" w:rsidRPr="0093020E">
        <w:t xml:space="preserve">(4) </w:t>
      </w:r>
      <w:r w:rsidRPr="0093020E">
        <w:t xml:space="preserve">whether </w:t>
      </w:r>
      <w:r w:rsidRPr="0093020E">
        <w:rPr>
          <w:b/>
        </w:rPr>
        <w:t>HZSB</w:t>
      </w:r>
      <w:r w:rsidRPr="0093020E">
        <w:t xml:space="preserve"> concerns were solicited and, if not, why not; (</w:t>
      </w:r>
      <w:r w:rsidR="00AA59ED" w:rsidRPr="0093020E">
        <w:t>5</w:t>
      </w:r>
      <w:r w:rsidRPr="0093020E">
        <w:t xml:space="preserve">) whether </w:t>
      </w:r>
      <w:r w:rsidR="00C507EB" w:rsidRPr="0093020E">
        <w:rPr>
          <w:b/>
        </w:rPr>
        <w:t>VOS</w:t>
      </w:r>
      <w:r w:rsidRPr="0093020E">
        <w:rPr>
          <w:b/>
        </w:rPr>
        <w:t>B</w:t>
      </w:r>
      <w:r w:rsidRPr="0093020E">
        <w:t xml:space="preserve"> concerns were solicited and, if not, why not; (</w:t>
      </w:r>
      <w:r w:rsidR="00AA59ED" w:rsidRPr="0093020E">
        <w:t>6</w:t>
      </w:r>
      <w:r w:rsidRPr="0093020E">
        <w:t xml:space="preserve">) whether </w:t>
      </w:r>
      <w:r w:rsidR="00C507EB" w:rsidRPr="0093020E">
        <w:rPr>
          <w:b/>
        </w:rPr>
        <w:t>SDV</w:t>
      </w:r>
      <w:r w:rsidRPr="0093020E">
        <w:rPr>
          <w:b/>
        </w:rPr>
        <w:t>OSB</w:t>
      </w:r>
      <w:r w:rsidRPr="0093020E">
        <w:t xml:space="preserve"> concerns were solicited and if not, why not; and (</w:t>
      </w:r>
      <w:r w:rsidR="00AA59ED" w:rsidRPr="0093020E">
        <w:t>7</w:t>
      </w:r>
      <w:r w:rsidRPr="0093020E">
        <w:t xml:space="preserve">) if applicable, the reason </w:t>
      </w:r>
      <w:r w:rsidR="00C507EB" w:rsidRPr="0093020E">
        <w:t xml:space="preserve">why </w:t>
      </w:r>
      <w:r w:rsidRPr="0093020E">
        <w:t xml:space="preserve">an award was not made to a </w:t>
      </w:r>
      <w:r w:rsidRPr="0093020E">
        <w:rPr>
          <w:b/>
        </w:rPr>
        <w:t>SB</w:t>
      </w:r>
      <w:r w:rsidRPr="0093020E">
        <w:t xml:space="preserve"> concern.</w:t>
      </w:r>
    </w:p>
    <w:p w14:paraId="1C0788A9" w14:textId="77777777" w:rsidR="00FA63DA" w:rsidRPr="0093020E" w:rsidRDefault="00FA63DA" w:rsidP="00060305">
      <w:pPr>
        <w:pStyle w:val="a"/>
        <w:tabs>
          <w:tab w:val="right" w:pos="9720"/>
        </w:tabs>
        <w:ind w:left="720" w:hanging="360"/>
      </w:pPr>
    </w:p>
    <w:p w14:paraId="68127157" w14:textId="77777777" w:rsidR="00FA63DA" w:rsidRPr="00F27871" w:rsidRDefault="00FA63DA" w:rsidP="00060305">
      <w:pPr>
        <w:pStyle w:val="a"/>
        <w:tabs>
          <w:tab w:val="right" w:pos="9720"/>
        </w:tabs>
        <w:ind w:left="720" w:hanging="360"/>
        <w:rPr>
          <w:color w:val="000000"/>
        </w:rPr>
      </w:pPr>
      <w:r w:rsidRPr="00F27871">
        <w:rPr>
          <w:color w:val="000000"/>
        </w:rPr>
        <w:t>d.</w:t>
      </w:r>
      <w:r w:rsidRPr="00F27871">
        <w:rPr>
          <w:color w:val="000000"/>
        </w:rPr>
        <w:tab/>
        <w:t xml:space="preserve">Records of any outreach efforts to contact: </w:t>
      </w:r>
      <w:r w:rsidR="00C507EB">
        <w:rPr>
          <w:color w:val="000000"/>
        </w:rPr>
        <w:t xml:space="preserve"> </w:t>
      </w:r>
      <w:r w:rsidRPr="00F27871">
        <w:rPr>
          <w:color w:val="000000"/>
        </w:rPr>
        <w:t>(1) trade associations</w:t>
      </w:r>
      <w:r w:rsidR="003F6909">
        <w:rPr>
          <w:color w:val="000000"/>
        </w:rPr>
        <w:t>;</w:t>
      </w:r>
      <w:r w:rsidRPr="00F27871">
        <w:rPr>
          <w:color w:val="000000"/>
        </w:rPr>
        <w:t xml:space="preserve"> (2) business development organizations; and (3) conferences and trade fairs to locate </w:t>
      </w:r>
      <w:r w:rsidRPr="003F6909">
        <w:rPr>
          <w:b/>
          <w:color w:val="000000"/>
        </w:rPr>
        <w:t>SB</w:t>
      </w:r>
      <w:r w:rsidR="003F6909">
        <w:rPr>
          <w:color w:val="000000"/>
        </w:rPr>
        <w:t xml:space="preserve"> concerns </w:t>
      </w:r>
      <w:r w:rsidRPr="00F27871">
        <w:rPr>
          <w:color w:val="000000"/>
        </w:rPr>
        <w:t>sources.</w:t>
      </w:r>
    </w:p>
    <w:p w14:paraId="26930E6B" w14:textId="77777777" w:rsidR="00FA63DA" w:rsidRPr="00F27871" w:rsidRDefault="00FA63DA" w:rsidP="00060305">
      <w:pPr>
        <w:pStyle w:val="a"/>
        <w:tabs>
          <w:tab w:val="right" w:pos="9720"/>
        </w:tabs>
        <w:ind w:left="720" w:hanging="360"/>
        <w:rPr>
          <w:color w:val="000000"/>
        </w:rPr>
      </w:pPr>
    </w:p>
    <w:p w14:paraId="729CE35A" w14:textId="77777777" w:rsidR="00FA63DA" w:rsidRPr="00F27871" w:rsidRDefault="00FA63DA" w:rsidP="00060305">
      <w:pPr>
        <w:pStyle w:val="a"/>
        <w:tabs>
          <w:tab w:val="right" w:pos="9720"/>
        </w:tabs>
        <w:ind w:left="720" w:hanging="360"/>
        <w:rPr>
          <w:color w:val="000000"/>
        </w:rPr>
      </w:pPr>
      <w:r w:rsidRPr="00F27871">
        <w:rPr>
          <w:color w:val="000000"/>
        </w:rPr>
        <w:t>e.</w:t>
      </w:r>
      <w:r w:rsidRPr="00F27871">
        <w:rPr>
          <w:color w:val="000000"/>
        </w:rPr>
        <w:tab/>
        <w:t xml:space="preserve">Records of internal guidance and encouragement provided to buyers through: </w:t>
      </w:r>
      <w:r w:rsidR="00C507EB">
        <w:rPr>
          <w:color w:val="000000"/>
        </w:rPr>
        <w:t xml:space="preserve"> </w:t>
      </w:r>
      <w:r w:rsidRPr="00F27871">
        <w:rPr>
          <w:color w:val="000000"/>
        </w:rPr>
        <w:t>(1) workshops, seminars, training programs, etc.; and (2) monitoring performance to evaluate compliance with the program’s requirements.</w:t>
      </w:r>
    </w:p>
    <w:p w14:paraId="07CAF4A7" w14:textId="77777777" w:rsidR="00FA63DA" w:rsidRPr="00F27871" w:rsidRDefault="00FA63DA" w:rsidP="00060305">
      <w:pPr>
        <w:pStyle w:val="a"/>
        <w:tabs>
          <w:tab w:val="right" w:pos="9720"/>
        </w:tabs>
        <w:ind w:left="720" w:hanging="360"/>
        <w:rPr>
          <w:color w:val="000000"/>
        </w:rPr>
      </w:pPr>
    </w:p>
    <w:p w14:paraId="10184F03" w14:textId="77777777" w:rsidR="00FA63DA" w:rsidRPr="00F27871" w:rsidRDefault="00FA63DA" w:rsidP="00060305">
      <w:pPr>
        <w:pStyle w:val="a"/>
        <w:tabs>
          <w:tab w:val="right" w:pos="9720"/>
        </w:tabs>
        <w:ind w:left="720" w:hanging="360"/>
        <w:rPr>
          <w:color w:val="000000"/>
        </w:rPr>
      </w:pPr>
      <w:r w:rsidRPr="00F27871">
        <w:rPr>
          <w:color w:val="000000"/>
        </w:rPr>
        <w:t>f.</w:t>
      </w:r>
      <w:r w:rsidRPr="00F27871">
        <w:rPr>
          <w:color w:val="000000"/>
        </w:rPr>
        <w:tab/>
        <w:t>On a subcontract-by-subcontract basis, records to support award data submitted by the Offeror</w:t>
      </w:r>
      <w:r w:rsidR="00C507EB">
        <w:rPr>
          <w:color w:val="000000"/>
        </w:rPr>
        <w:t xml:space="preserve"> </w:t>
      </w:r>
      <w:r w:rsidRPr="00F27871">
        <w:rPr>
          <w:color w:val="000000"/>
        </w:rPr>
        <w:t>/</w:t>
      </w:r>
      <w:r w:rsidR="00C507EB">
        <w:rPr>
          <w:color w:val="000000"/>
        </w:rPr>
        <w:t xml:space="preserve"> </w:t>
      </w:r>
      <w:r w:rsidRPr="00F27871">
        <w:rPr>
          <w:color w:val="000000"/>
        </w:rPr>
        <w:t xml:space="preserve">Subcontractor to the </w:t>
      </w:r>
      <w:r w:rsidR="00834009">
        <w:rPr>
          <w:color w:val="000000"/>
        </w:rPr>
        <w:t>g</w:t>
      </w:r>
      <w:r w:rsidR="00834009" w:rsidRPr="00F27871">
        <w:rPr>
          <w:color w:val="000000"/>
        </w:rPr>
        <w:t>overnment</w:t>
      </w:r>
      <w:r w:rsidRPr="00F27871">
        <w:rPr>
          <w:color w:val="000000"/>
        </w:rPr>
        <w:t xml:space="preserve">, including the name, address, and business size of each subcontractor. </w:t>
      </w:r>
      <w:r w:rsidRPr="00F27871">
        <w:rPr>
          <w:i/>
          <w:color w:val="000000"/>
        </w:rPr>
        <w:t>(</w:t>
      </w:r>
      <w:r w:rsidR="00C507EB">
        <w:rPr>
          <w:i/>
          <w:color w:val="000000"/>
        </w:rPr>
        <w:t>Note:  N</w:t>
      </w:r>
      <w:r w:rsidRPr="00F27871">
        <w:rPr>
          <w:i/>
          <w:color w:val="000000"/>
        </w:rPr>
        <w:t>ot applicable to Offerors</w:t>
      </w:r>
      <w:r w:rsidR="00C507EB">
        <w:rPr>
          <w:i/>
          <w:color w:val="000000"/>
        </w:rPr>
        <w:t xml:space="preserve"> </w:t>
      </w:r>
      <w:r w:rsidRPr="00F27871">
        <w:rPr>
          <w:i/>
          <w:color w:val="000000"/>
        </w:rPr>
        <w:t>/</w:t>
      </w:r>
      <w:r w:rsidR="00C507EB">
        <w:rPr>
          <w:i/>
          <w:color w:val="000000"/>
        </w:rPr>
        <w:t xml:space="preserve"> </w:t>
      </w:r>
      <w:r w:rsidRPr="00F27871">
        <w:rPr>
          <w:i/>
          <w:color w:val="000000"/>
        </w:rPr>
        <w:t xml:space="preserve">Subcontractors with commercial </w:t>
      </w:r>
      <w:r w:rsidR="00C507EB">
        <w:rPr>
          <w:i/>
          <w:color w:val="000000"/>
        </w:rPr>
        <w:t>Small Business Subcontracting P</w:t>
      </w:r>
      <w:r w:rsidRPr="00F27871">
        <w:rPr>
          <w:i/>
          <w:color w:val="000000"/>
        </w:rPr>
        <w:t>lans</w:t>
      </w:r>
      <w:r w:rsidR="00C507EB">
        <w:rPr>
          <w:i/>
          <w:color w:val="000000"/>
        </w:rPr>
        <w:t>.</w:t>
      </w:r>
      <w:r w:rsidRPr="00F27871">
        <w:rPr>
          <w:i/>
          <w:color w:val="000000"/>
        </w:rPr>
        <w:t>)</w:t>
      </w:r>
    </w:p>
    <w:p w14:paraId="0F9BDD3E" w14:textId="77777777" w:rsidR="00FA63DA" w:rsidRPr="00F27871" w:rsidRDefault="00FA63DA" w:rsidP="00060305">
      <w:pPr>
        <w:pStyle w:val="a"/>
        <w:tabs>
          <w:tab w:val="right" w:pos="9720"/>
        </w:tabs>
        <w:ind w:left="720" w:hanging="360"/>
        <w:rPr>
          <w:color w:val="000000"/>
        </w:rPr>
      </w:pPr>
    </w:p>
    <w:p w14:paraId="69833B02" w14:textId="77777777" w:rsidR="00FA63DA" w:rsidRDefault="00C507EB" w:rsidP="00060305">
      <w:pPr>
        <w:pStyle w:val="a"/>
        <w:keepNext/>
        <w:tabs>
          <w:tab w:val="right" w:pos="9720"/>
        </w:tabs>
        <w:ind w:left="720" w:hanging="360"/>
        <w:rPr>
          <w:color w:val="000000"/>
        </w:rPr>
      </w:pPr>
      <w:r>
        <w:rPr>
          <w:color w:val="000000"/>
        </w:rPr>
        <w:lastRenderedPageBreak/>
        <w:t>g.</w:t>
      </w:r>
      <w:r>
        <w:rPr>
          <w:color w:val="000000"/>
        </w:rPr>
        <w:tab/>
      </w:r>
      <w:r w:rsidR="00FA63DA" w:rsidRPr="00F27871">
        <w:rPr>
          <w:color w:val="000000"/>
        </w:rPr>
        <w:t>Records to be maintained in addition to the above are as follows:</w:t>
      </w:r>
    </w:p>
    <w:p w14:paraId="6A7BB15D" w14:textId="77777777" w:rsidR="00FA63DA" w:rsidRPr="00F27871" w:rsidRDefault="00BA7226" w:rsidP="005835A1">
      <w:pPr>
        <w:keepNext/>
        <w:tabs>
          <w:tab w:val="right" w:pos="10080"/>
        </w:tabs>
        <w:spacing w:before="120"/>
        <w:ind w:left="720"/>
        <w:rPr>
          <w:color w:val="000000"/>
        </w:rPr>
      </w:pPr>
      <w:r>
        <w:rPr>
          <w:color w:val="000000"/>
          <w:u w:val="single"/>
        </w:rPr>
        <w:fldChar w:fldCharType="begin">
          <w:ffData>
            <w:name w:val="Text44"/>
            <w:enabled/>
            <w:calcOnExit w:val="0"/>
            <w:textInput/>
          </w:ffData>
        </w:fldChar>
      </w:r>
      <w:bookmarkStart w:id="29" w:name="Text44"/>
      <w:r w:rsidR="00C507EB">
        <w:rPr>
          <w:color w:val="000000"/>
          <w:u w:val="single"/>
        </w:rPr>
        <w:instrText xml:space="preserve"> FORMTEXT </w:instrText>
      </w:r>
      <w:r>
        <w:rPr>
          <w:color w:val="000000"/>
          <w:u w:val="single"/>
        </w:rPr>
      </w:r>
      <w:r>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Pr>
          <w:color w:val="000000"/>
          <w:u w:val="single"/>
        </w:rPr>
        <w:fldChar w:fldCharType="end"/>
      </w:r>
      <w:bookmarkEnd w:id="29"/>
      <w:r w:rsidR="00FA63DA" w:rsidRPr="00F27871">
        <w:rPr>
          <w:color w:val="000000"/>
          <w:u w:val="single"/>
        </w:rPr>
        <w:tab/>
      </w:r>
    </w:p>
    <w:p w14:paraId="26501D5F" w14:textId="77777777" w:rsidR="00FA63DA" w:rsidRPr="00F27871" w:rsidRDefault="00FA63DA" w:rsidP="00060305">
      <w:pPr>
        <w:tabs>
          <w:tab w:val="right" w:pos="9720"/>
        </w:tabs>
        <w:ind w:left="720"/>
        <w:rPr>
          <w:color w:val="000000"/>
          <w:sz w:val="20"/>
        </w:rPr>
      </w:pPr>
      <w:r w:rsidRPr="00F27871">
        <w:rPr>
          <w:color w:val="000000"/>
          <w:sz w:val="20"/>
        </w:rPr>
        <w:t>(Attachment may be used if additional space is required</w:t>
      </w:r>
      <w:r w:rsidR="005835A1">
        <w:rPr>
          <w:color w:val="000000"/>
          <w:sz w:val="20"/>
        </w:rPr>
        <w:t>.</w:t>
      </w:r>
      <w:r w:rsidRPr="00F27871">
        <w:rPr>
          <w:color w:val="000000"/>
          <w:sz w:val="20"/>
        </w:rPr>
        <w:t>)</w:t>
      </w:r>
    </w:p>
    <w:p w14:paraId="6A837E28" w14:textId="77777777" w:rsidR="00424C23" w:rsidRDefault="00424C23" w:rsidP="00060305">
      <w:pPr>
        <w:tabs>
          <w:tab w:val="right" w:pos="9720"/>
        </w:tabs>
        <w:rPr>
          <w:color w:val="000000"/>
        </w:rPr>
      </w:pPr>
    </w:p>
    <w:p w14:paraId="518BAAA8" w14:textId="77777777" w:rsidR="00AD2415" w:rsidRPr="0093020E" w:rsidRDefault="00AD2415" w:rsidP="00AD2415">
      <w:pPr>
        <w:keepNext/>
        <w:tabs>
          <w:tab w:val="right" w:pos="9720"/>
        </w:tabs>
        <w:suppressAutoHyphens/>
        <w:ind w:left="360" w:hanging="450"/>
      </w:pPr>
      <w:r w:rsidRPr="0093020E">
        <w:t>12.</w:t>
      </w:r>
      <w:r w:rsidRPr="0093020E">
        <w:tab/>
        <w:t xml:space="preserve">The Offeror / Subcontractor will make a good faith effort to acquire articles, equipment, supplies, services, or materials, or obtain the performance of construction work from the </w:t>
      </w:r>
      <w:r w:rsidR="002F0240" w:rsidRPr="0093020E">
        <w:rPr>
          <w:b/>
        </w:rPr>
        <w:t>SB</w:t>
      </w:r>
      <w:r w:rsidRPr="0093020E">
        <w:t xml:space="preserve"> concerns that were used in preparing the bid or proposal, in the same or greater scope, amount, and quality used in preparing and submitting the bid or proposal.  The </w:t>
      </w:r>
      <w:r w:rsidR="002F0240" w:rsidRPr="0093020E">
        <w:rPr>
          <w:b/>
        </w:rPr>
        <w:t>SB</w:t>
      </w:r>
      <w:r w:rsidRPr="0093020E">
        <w:t xml:space="preserve"> concerns used in preparing the bid or proposal include:</w:t>
      </w:r>
    </w:p>
    <w:p w14:paraId="761EDEF9" w14:textId="77777777" w:rsidR="00AD2415" w:rsidRPr="00787D3A" w:rsidRDefault="00AD2415" w:rsidP="00AD2415">
      <w:pPr>
        <w:pStyle w:val="1"/>
        <w:keepNext/>
        <w:tabs>
          <w:tab w:val="right" w:pos="9720"/>
        </w:tabs>
        <w:rPr>
          <w:sz w:val="16"/>
          <w:szCs w:val="16"/>
        </w:rPr>
      </w:pPr>
    </w:p>
    <w:p w14:paraId="195CDE89" w14:textId="77777777" w:rsidR="00AD2415" w:rsidRPr="0093020E" w:rsidRDefault="00AD2415" w:rsidP="00AD2415">
      <w:pPr>
        <w:pStyle w:val="a"/>
        <w:keepNext/>
        <w:tabs>
          <w:tab w:val="right" w:pos="9720"/>
        </w:tabs>
        <w:ind w:left="720" w:hanging="360"/>
      </w:pPr>
      <w:r w:rsidRPr="0093020E">
        <w:t>a.</w:t>
      </w:r>
      <w:r w:rsidRPr="0093020E">
        <w:tab/>
        <w:t xml:space="preserve">Any </w:t>
      </w:r>
      <w:r w:rsidRPr="0093020E">
        <w:rPr>
          <w:b/>
        </w:rPr>
        <w:t>SB</w:t>
      </w:r>
      <w:r w:rsidRPr="0093020E">
        <w:t xml:space="preserve"> concerns identified as a subcontractor in the bid or proposal or associated small business subcontracting plan, to furnish certain supplies or perform a portion of the subcontract; or</w:t>
      </w:r>
    </w:p>
    <w:p w14:paraId="1AD1ECC9" w14:textId="77777777" w:rsidR="00AD2415" w:rsidRPr="00787D3A" w:rsidRDefault="00AD2415" w:rsidP="00AD2415">
      <w:pPr>
        <w:pStyle w:val="a"/>
        <w:tabs>
          <w:tab w:val="right" w:pos="9720"/>
        </w:tabs>
        <w:ind w:left="720"/>
        <w:rPr>
          <w:sz w:val="16"/>
          <w:szCs w:val="16"/>
        </w:rPr>
      </w:pPr>
    </w:p>
    <w:p w14:paraId="0275ABA5" w14:textId="77777777" w:rsidR="00AD2415" w:rsidRPr="0093020E" w:rsidRDefault="00AD2415" w:rsidP="00AD2415">
      <w:pPr>
        <w:pStyle w:val="a"/>
        <w:tabs>
          <w:tab w:val="right" w:pos="9720"/>
        </w:tabs>
        <w:ind w:left="720" w:hanging="360"/>
      </w:pPr>
      <w:r w:rsidRPr="0093020E">
        <w:t>b.</w:t>
      </w:r>
      <w:r w:rsidRPr="0093020E">
        <w:tab/>
        <w:t xml:space="preserve">Any </w:t>
      </w:r>
      <w:r w:rsidRPr="0093020E">
        <w:rPr>
          <w:b/>
        </w:rPr>
        <w:t>SB</w:t>
      </w:r>
      <w:r w:rsidRPr="0093020E">
        <w:t xml:space="preserve"> concerns whose pricing or cost information or technical expertise were used in preparing the bid or proposal, where there is written evidence of an intent or understanding that the SB concern will be awarded a subcontract for the related work if the Offeror / Subcontractor is awarded the subcontract.</w:t>
      </w:r>
    </w:p>
    <w:p w14:paraId="77469D7F" w14:textId="77777777" w:rsidR="00AD2415" w:rsidRPr="00787D3A" w:rsidRDefault="00AD2415" w:rsidP="00AD2415">
      <w:pPr>
        <w:pStyle w:val="a"/>
        <w:tabs>
          <w:tab w:val="right" w:pos="9720"/>
        </w:tabs>
        <w:ind w:left="720" w:hanging="360"/>
        <w:rPr>
          <w:sz w:val="16"/>
          <w:szCs w:val="16"/>
        </w:rPr>
      </w:pPr>
    </w:p>
    <w:p w14:paraId="6B15190F" w14:textId="6EDCC187" w:rsidR="00680EEA" w:rsidRPr="0093020E" w:rsidRDefault="00680EEA" w:rsidP="00680EEA">
      <w:pPr>
        <w:keepNext/>
        <w:tabs>
          <w:tab w:val="right" w:pos="9720"/>
        </w:tabs>
        <w:suppressAutoHyphens/>
        <w:ind w:left="360" w:hanging="450"/>
      </w:pPr>
      <w:r w:rsidRPr="0093020E">
        <w:t>13.</w:t>
      </w:r>
      <w:r w:rsidRPr="0093020E">
        <w:tab/>
        <w:t>The Offeror / Subcontractor will provide a written explanation if it fails to acquire articles, equipment, supplies, services or materials or obtain the performance of construction work as described in section 12.  The Offeror / Subcontractor will submit this explanation to LLNS within 30 days o</w:t>
      </w:r>
      <w:r w:rsidR="001A05C5">
        <w:t>sam</w:t>
      </w:r>
      <w:r w:rsidRPr="0093020E">
        <w:t xml:space="preserve">f subcontract completion.  </w:t>
      </w:r>
    </w:p>
    <w:p w14:paraId="236F3209" w14:textId="77777777" w:rsidR="0098243D" w:rsidRPr="00787D3A" w:rsidRDefault="0098243D" w:rsidP="00060305">
      <w:pPr>
        <w:tabs>
          <w:tab w:val="right" w:pos="9720"/>
        </w:tabs>
        <w:rPr>
          <w:sz w:val="16"/>
          <w:szCs w:val="16"/>
        </w:rPr>
      </w:pPr>
    </w:p>
    <w:p w14:paraId="7BDF5829" w14:textId="77777777" w:rsidR="00680EEA" w:rsidRPr="0093020E" w:rsidRDefault="00680EEA" w:rsidP="00680EEA">
      <w:pPr>
        <w:keepNext/>
        <w:tabs>
          <w:tab w:val="right" w:pos="9720"/>
        </w:tabs>
        <w:suppressAutoHyphens/>
        <w:ind w:left="360" w:hanging="450"/>
      </w:pPr>
      <w:r w:rsidRPr="0093020E">
        <w:t>14.</w:t>
      </w:r>
      <w:r w:rsidRPr="0093020E">
        <w:tab/>
        <w:t xml:space="preserve">The Offeror / Subcontractor will not prohibit a lower-tiered subcontractor from discussing with the LLNS Contract Analyst any material matter pertaining to payment to or utilization of a lower-tiered subcontractor.  </w:t>
      </w:r>
    </w:p>
    <w:p w14:paraId="42461561" w14:textId="77777777" w:rsidR="00680EEA" w:rsidRPr="00787D3A" w:rsidRDefault="00680EEA" w:rsidP="00060305">
      <w:pPr>
        <w:tabs>
          <w:tab w:val="right" w:pos="9720"/>
        </w:tabs>
        <w:rPr>
          <w:sz w:val="16"/>
          <w:szCs w:val="16"/>
        </w:rPr>
      </w:pPr>
    </w:p>
    <w:p w14:paraId="15AF0714" w14:textId="77777777" w:rsidR="00680EEA" w:rsidRPr="0093020E" w:rsidRDefault="00680EEA" w:rsidP="00680EEA">
      <w:pPr>
        <w:keepNext/>
        <w:tabs>
          <w:tab w:val="right" w:pos="9720"/>
        </w:tabs>
        <w:suppressAutoHyphens/>
        <w:ind w:left="360" w:hanging="450"/>
      </w:pPr>
      <w:r w:rsidRPr="0093020E">
        <w:t>15.</w:t>
      </w:r>
      <w:r w:rsidRPr="0093020E">
        <w:tab/>
        <w:t xml:space="preserve">The Offeror / Subcontractor will </w:t>
      </w:r>
      <w:r w:rsidR="00E6173A" w:rsidRPr="0093020E">
        <w:t>pay its lower-tiered SB subcontractors on time and in accordance with the terms and conditions of the Subcontract</w:t>
      </w:r>
      <w:r w:rsidR="002F0240" w:rsidRPr="0093020E">
        <w:t>.  The Offeror / Subcontractor will</w:t>
      </w:r>
      <w:r w:rsidR="00E6173A" w:rsidRPr="0093020E">
        <w:t xml:space="preserve"> notify the LLNS Contract Analyst if it pays a reduced amount or makes an untimely payment to a lower-tiered SB subcontractor.</w:t>
      </w:r>
      <w:r w:rsidRPr="0093020E">
        <w:t xml:space="preserve">  </w:t>
      </w:r>
    </w:p>
    <w:p w14:paraId="76AF3FC3" w14:textId="77777777" w:rsidR="002F0240" w:rsidRPr="00787D3A" w:rsidRDefault="002F0240" w:rsidP="00060305">
      <w:pPr>
        <w:tabs>
          <w:tab w:val="right" w:pos="9720"/>
        </w:tabs>
        <w:rPr>
          <w:color w:val="000000"/>
          <w:sz w:val="16"/>
          <w:szCs w:val="16"/>
        </w:rPr>
      </w:pPr>
    </w:p>
    <w:p w14:paraId="3C2E1034" w14:textId="77777777" w:rsidR="00424C23" w:rsidRDefault="00424C23" w:rsidP="005835A1">
      <w:pPr>
        <w:keepLines/>
        <w:tabs>
          <w:tab w:val="left" w:pos="3420"/>
          <w:tab w:val="right" w:pos="10080"/>
        </w:tabs>
        <w:rPr>
          <w:color w:val="000000"/>
        </w:rPr>
      </w:pPr>
      <w:r>
        <w:rPr>
          <w:color w:val="000000"/>
        </w:rPr>
        <w:t>Preparer’s Name &amp; Title:</w:t>
      </w:r>
      <w:r>
        <w:rPr>
          <w:color w:val="000000"/>
        </w:rPr>
        <w:tab/>
      </w:r>
      <w:r w:rsidR="00BA7226" w:rsidRPr="00807DC7">
        <w:rPr>
          <w:color w:val="000000"/>
          <w:u w:val="single"/>
        </w:rPr>
        <w:fldChar w:fldCharType="begin">
          <w:ffData>
            <w:name w:val="Text8"/>
            <w:enabled/>
            <w:calcOnExit w:val="0"/>
            <w:textInput/>
          </w:ffData>
        </w:fldChar>
      </w:r>
      <w:bookmarkStart w:id="30" w:name="Text8"/>
      <w:r w:rsidRPr="00807DC7">
        <w:rPr>
          <w:color w:val="000000"/>
          <w:u w:val="single"/>
        </w:rPr>
        <w:instrText xml:space="preserve"> FORMTEXT </w:instrText>
      </w:r>
      <w:r w:rsidR="00BA7226" w:rsidRPr="00807DC7">
        <w:rPr>
          <w:color w:val="000000"/>
          <w:u w:val="single"/>
        </w:rPr>
      </w:r>
      <w:r w:rsidR="00BA7226" w:rsidRPr="00807DC7">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807DC7">
        <w:rPr>
          <w:color w:val="000000"/>
          <w:u w:val="single"/>
        </w:rPr>
        <w:fldChar w:fldCharType="end"/>
      </w:r>
      <w:bookmarkEnd w:id="30"/>
      <w:r>
        <w:rPr>
          <w:color w:val="000000"/>
          <w:u w:val="single"/>
        </w:rPr>
        <w:tab/>
      </w:r>
    </w:p>
    <w:p w14:paraId="4E30782D" w14:textId="77777777" w:rsidR="00BB7F66" w:rsidRDefault="00BB7F66" w:rsidP="005835A1">
      <w:pPr>
        <w:keepLines/>
        <w:tabs>
          <w:tab w:val="right" w:pos="10080"/>
        </w:tabs>
        <w:spacing w:before="160"/>
        <w:ind w:left="3427" w:hanging="3427"/>
        <w:rPr>
          <w:color w:val="000000"/>
          <w:u w:val="single"/>
        </w:rPr>
      </w:pPr>
      <w:r>
        <w:rPr>
          <w:color w:val="000000"/>
        </w:rPr>
        <w:t xml:space="preserve">Street </w:t>
      </w:r>
      <w:r w:rsidRPr="00F27871">
        <w:rPr>
          <w:color w:val="000000"/>
        </w:rPr>
        <w:t>Address</w:t>
      </w:r>
      <w:r>
        <w:rPr>
          <w:color w:val="000000"/>
        </w:rPr>
        <w:t xml:space="preserve"> / P.O. Box</w:t>
      </w:r>
      <w:r w:rsidRPr="00F27871">
        <w:rPr>
          <w:color w:val="000000"/>
        </w:rPr>
        <w:t>:</w:t>
      </w:r>
      <w:r w:rsidRPr="00F27871">
        <w:rPr>
          <w:color w:val="000000"/>
        </w:rPr>
        <w:tab/>
      </w:r>
      <w:r w:rsidR="00BA7226" w:rsidRPr="00807DC7">
        <w:rPr>
          <w:color w:val="000000"/>
          <w:u w:val="single"/>
        </w:rPr>
        <w:fldChar w:fldCharType="begin">
          <w:ffData>
            <w:name w:val="Text6"/>
            <w:enabled/>
            <w:calcOnExit w:val="0"/>
            <w:textInput/>
          </w:ffData>
        </w:fldChar>
      </w:r>
      <w:r w:rsidRPr="00807DC7">
        <w:rPr>
          <w:color w:val="000000"/>
          <w:u w:val="single"/>
        </w:rPr>
        <w:instrText xml:space="preserve"> FORMTEXT </w:instrText>
      </w:r>
      <w:r w:rsidR="00BA7226" w:rsidRPr="00807DC7">
        <w:rPr>
          <w:color w:val="000000"/>
          <w:u w:val="single"/>
        </w:rPr>
      </w:r>
      <w:r w:rsidR="00BA7226" w:rsidRPr="00807DC7">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807DC7">
        <w:rPr>
          <w:color w:val="000000"/>
          <w:u w:val="single"/>
        </w:rPr>
        <w:fldChar w:fldCharType="end"/>
      </w:r>
      <w:r w:rsidRPr="00F27871">
        <w:rPr>
          <w:color w:val="000000"/>
          <w:u w:val="single"/>
        </w:rPr>
        <w:tab/>
      </w:r>
    </w:p>
    <w:p w14:paraId="347F35A8" w14:textId="77777777" w:rsidR="00BB7F66" w:rsidRPr="002172FB" w:rsidRDefault="00BB7F66" w:rsidP="005835A1">
      <w:pPr>
        <w:keepLines/>
        <w:tabs>
          <w:tab w:val="right" w:pos="10080"/>
        </w:tabs>
        <w:spacing w:before="160"/>
        <w:ind w:left="3420" w:hanging="3420"/>
        <w:rPr>
          <w:color w:val="000000"/>
          <w:u w:val="single"/>
        </w:rPr>
      </w:pPr>
      <w:r w:rsidRPr="002172FB">
        <w:rPr>
          <w:color w:val="000000"/>
        </w:rPr>
        <w:t>City</w:t>
      </w:r>
      <w:r>
        <w:rPr>
          <w:color w:val="000000"/>
        </w:rPr>
        <w:t>, State, Zip:</w:t>
      </w:r>
      <w:r>
        <w:rPr>
          <w:color w:val="000000"/>
        </w:rPr>
        <w:tab/>
      </w:r>
      <w:r w:rsidR="00BA7226" w:rsidRPr="00807DC7">
        <w:rPr>
          <w:color w:val="000000"/>
          <w:u w:val="single"/>
        </w:rPr>
        <w:fldChar w:fldCharType="begin">
          <w:ffData>
            <w:name w:val="Text7"/>
            <w:enabled/>
            <w:calcOnExit w:val="0"/>
            <w:textInput/>
          </w:ffData>
        </w:fldChar>
      </w:r>
      <w:r w:rsidRPr="00807DC7">
        <w:rPr>
          <w:color w:val="000000"/>
          <w:u w:val="single"/>
        </w:rPr>
        <w:instrText xml:space="preserve"> FORMTEXT </w:instrText>
      </w:r>
      <w:r w:rsidR="00BA7226" w:rsidRPr="00807DC7">
        <w:rPr>
          <w:color w:val="000000"/>
          <w:u w:val="single"/>
        </w:rPr>
      </w:r>
      <w:r w:rsidR="00BA7226" w:rsidRPr="00807DC7">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807DC7">
        <w:rPr>
          <w:color w:val="000000"/>
          <w:u w:val="single"/>
        </w:rPr>
        <w:fldChar w:fldCharType="end"/>
      </w:r>
      <w:r>
        <w:rPr>
          <w:color w:val="000000"/>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5"/>
        <w:gridCol w:w="1828"/>
        <w:gridCol w:w="1919"/>
        <w:gridCol w:w="2848"/>
      </w:tblGrid>
      <w:tr w:rsidR="00BB7F66" w:rsidRPr="00BB7F66" w14:paraId="7447E59C" w14:textId="77777777">
        <w:tc>
          <w:tcPr>
            <w:tcW w:w="3528" w:type="dxa"/>
          </w:tcPr>
          <w:p w14:paraId="0F3A49AC" w14:textId="77777777" w:rsidR="00BB7F66" w:rsidRPr="00BB7F66" w:rsidRDefault="00BB7F66" w:rsidP="00504304">
            <w:pPr>
              <w:keepLines/>
              <w:spacing w:before="160"/>
              <w:rPr>
                <w:color w:val="000000"/>
              </w:rPr>
            </w:pPr>
            <w:r w:rsidRPr="00BB7F66">
              <w:rPr>
                <w:color w:val="000000"/>
              </w:rPr>
              <w:t>Phone / FAX / E Mail:</w:t>
            </w:r>
          </w:p>
        </w:tc>
        <w:tc>
          <w:tcPr>
            <w:tcW w:w="1844" w:type="dxa"/>
            <w:tcBorders>
              <w:bottom w:val="single" w:sz="4" w:space="0" w:color="auto"/>
              <w:right w:val="single" w:sz="4" w:space="0" w:color="auto"/>
            </w:tcBorders>
          </w:tcPr>
          <w:p w14:paraId="4A290494" w14:textId="77777777" w:rsidR="00BB7F66" w:rsidRPr="00BB7F66" w:rsidRDefault="00BA7226" w:rsidP="00504304">
            <w:pPr>
              <w:keepLines/>
              <w:spacing w:before="160"/>
              <w:rPr>
                <w:color w:val="000000"/>
              </w:rPr>
            </w:pPr>
            <w:r>
              <w:rPr>
                <w:color w:val="000000"/>
              </w:rPr>
              <w:fldChar w:fldCharType="begin">
                <w:ffData>
                  <w:name w:val="Text49"/>
                  <w:enabled/>
                  <w:calcOnExit w:val="0"/>
                  <w:textInput/>
                </w:ffData>
              </w:fldChar>
            </w:r>
            <w:bookmarkStart w:id="31" w:name="Text49"/>
            <w:r w:rsidR="00BB7F66">
              <w:rPr>
                <w:color w:val="000000"/>
              </w:rPr>
              <w:instrText xml:space="preserve"> FORMTEXT </w:instrText>
            </w:r>
            <w:r>
              <w:rPr>
                <w:color w:val="000000"/>
              </w:rPr>
            </w:r>
            <w:r>
              <w:rPr>
                <w:color w:val="000000"/>
              </w:rPr>
              <w:fldChar w:fldCharType="separate"/>
            </w:r>
            <w:r w:rsidR="003E7BEE">
              <w:rPr>
                <w:noProof/>
                <w:color w:val="000000"/>
              </w:rPr>
              <w:t> </w:t>
            </w:r>
            <w:r w:rsidR="003E7BEE">
              <w:rPr>
                <w:noProof/>
                <w:color w:val="000000"/>
              </w:rPr>
              <w:t> </w:t>
            </w:r>
            <w:r w:rsidR="003E7BEE">
              <w:rPr>
                <w:noProof/>
                <w:color w:val="000000"/>
              </w:rPr>
              <w:t> </w:t>
            </w:r>
            <w:r w:rsidR="003E7BEE">
              <w:rPr>
                <w:noProof/>
                <w:color w:val="000000"/>
              </w:rPr>
              <w:t> </w:t>
            </w:r>
            <w:r w:rsidR="003E7BEE">
              <w:rPr>
                <w:noProof/>
                <w:color w:val="000000"/>
              </w:rPr>
              <w:t> </w:t>
            </w:r>
            <w:r>
              <w:rPr>
                <w:color w:val="000000"/>
              </w:rPr>
              <w:fldChar w:fldCharType="end"/>
            </w:r>
            <w:bookmarkEnd w:id="31"/>
          </w:p>
        </w:tc>
        <w:tc>
          <w:tcPr>
            <w:tcW w:w="1936" w:type="dxa"/>
            <w:tcBorders>
              <w:left w:val="single" w:sz="4" w:space="0" w:color="auto"/>
              <w:bottom w:val="single" w:sz="4" w:space="0" w:color="auto"/>
              <w:right w:val="single" w:sz="4" w:space="0" w:color="auto"/>
            </w:tcBorders>
          </w:tcPr>
          <w:p w14:paraId="22A18B57" w14:textId="77777777" w:rsidR="00BB7F66" w:rsidRPr="00BB7F66" w:rsidRDefault="00BA7226" w:rsidP="00504304">
            <w:pPr>
              <w:keepLines/>
              <w:spacing w:before="160"/>
              <w:rPr>
                <w:color w:val="000000"/>
              </w:rPr>
            </w:pPr>
            <w:r>
              <w:rPr>
                <w:color w:val="000000"/>
              </w:rPr>
              <w:fldChar w:fldCharType="begin">
                <w:ffData>
                  <w:name w:val="Text50"/>
                  <w:enabled/>
                  <w:calcOnExit w:val="0"/>
                  <w:textInput/>
                </w:ffData>
              </w:fldChar>
            </w:r>
            <w:bookmarkStart w:id="32" w:name="Text50"/>
            <w:r w:rsidR="00BB7F66">
              <w:rPr>
                <w:color w:val="000000"/>
              </w:rPr>
              <w:instrText xml:space="preserve"> FORMTEXT </w:instrText>
            </w:r>
            <w:r>
              <w:rPr>
                <w:color w:val="000000"/>
              </w:rPr>
            </w:r>
            <w:r>
              <w:rPr>
                <w:color w:val="000000"/>
              </w:rPr>
              <w:fldChar w:fldCharType="separate"/>
            </w:r>
            <w:r w:rsidR="003E7BEE">
              <w:rPr>
                <w:noProof/>
                <w:color w:val="000000"/>
              </w:rPr>
              <w:t> </w:t>
            </w:r>
            <w:r w:rsidR="003E7BEE">
              <w:rPr>
                <w:noProof/>
                <w:color w:val="000000"/>
              </w:rPr>
              <w:t> </w:t>
            </w:r>
            <w:r w:rsidR="003E7BEE">
              <w:rPr>
                <w:noProof/>
                <w:color w:val="000000"/>
              </w:rPr>
              <w:t> </w:t>
            </w:r>
            <w:r w:rsidR="003E7BEE">
              <w:rPr>
                <w:noProof/>
                <w:color w:val="000000"/>
              </w:rPr>
              <w:t> </w:t>
            </w:r>
            <w:r w:rsidR="003E7BEE">
              <w:rPr>
                <w:noProof/>
                <w:color w:val="000000"/>
              </w:rPr>
              <w:t> </w:t>
            </w:r>
            <w:r>
              <w:rPr>
                <w:color w:val="000000"/>
              </w:rPr>
              <w:fldChar w:fldCharType="end"/>
            </w:r>
            <w:bookmarkEnd w:id="32"/>
          </w:p>
        </w:tc>
        <w:tc>
          <w:tcPr>
            <w:tcW w:w="2880" w:type="dxa"/>
            <w:tcBorders>
              <w:left w:val="single" w:sz="4" w:space="0" w:color="auto"/>
              <w:bottom w:val="single" w:sz="4" w:space="0" w:color="auto"/>
            </w:tcBorders>
          </w:tcPr>
          <w:p w14:paraId="2A6B5FD3" w14:textId="77777777" w:rsidR="00BB7F66" w:rsidRPr="00BB7F66" w:rsidRDefault="00BA7226" w:rsidP="00504304">
            <w:pPr>
              <w:keepLines/>
              <w:spacing w:before="160"/>
              <w:rPr>
                <w:color w:val="000000"/>
              </w:rPr>
            </w:pPr>
            <w:r>
              <w:rPr>
                <w:color w:val="000000"/>
              </w:rPr>
              <w:fldChar w:fldCharType="begin">
                <w:ffData>
                  <w:name w:val="Text51"/>
                  <w:enabled/>
                  <w:calcOnExit w:val="0"/>
                  <w:textInput/>
                </w:ffData>
              </w:fldChar>
            </w:r>
            <w:bookmarkStart w:id="33" w:name="Text51"/>
            <w:r w:rsidR="00BB7F66">
              <w:rPr>
                <w:color w:val="000000"/>
              </w:rPr>
              <w:instrText xml:space="preserve"> FORMTEXT </w:instrText>
            </w:r>
            <w:r>
              <w:rPr>
                <w:color w:val="000000"/>
              </w:rPr>
            </w:r>
            <w:r>
              <w:rPr>
                <w:color w:val="000000"/>
              </w:rPr>
              <w:fldChar w:fldCharType="separate"/>
            </w:r>
            <w:r w:rsidR="003E7BEE">
              <w:rPr>
                <w:noProof/>
                <w:color w:val="000000"/>
              </w:rPr>
              <w:t> </w:t>
            </w:r>
            <w:r w:rsidR="003E7BEE">
              <w:rPr>
                <w:noProof/>
                <w:color w:val="000000"/>
              </w:rPr>
              <w:t> </w:t>
            </w:r>
            <w:r w:rsidR="003E7BEE">
              <w:rPr>
                <w:noProof/>
                <w:color w:val="000000"/>
              </w:rPr>
              <w:t> </w:t>
            </w:r>
            <w:r w:rsidR="003E7BEE">
              <w:rPr>
                <w:noProof/>
                <w:color w:val="000000"/>
              </w:rPr>
              <w:t> </w:t>
            </w:r>
            <w:r w:rsidR="003E7BEE">
              <w:rPr>
                <w:noProof/>
                <w:color w:val="000000"/>
              </w:rPr>
              <w:t> </w:t>
            </w:r>
            <w:r>
              <w:rPr>
                <w:color w:val="000000"/>
              </w:rPr>
              <w:fldChar w:fldCharType="end"/>
            </w:r>
            <w:bookmarkEnd w:id="33"/>
          </w:p>
        </w:tc>
      </w:tr>
    </w:tbl>
    <w:p w14:paraId="05408836" w14:textId="77777777" w:rsidR="00060305" w:rsidRDefault="00060305" w:rsidP="00504304">
      <w:pPr>
        <w:keepLines/>
        <w:tabs>
          <w:tab w:val="right" w:pos="9720"/>
          <w:tab w:val="right" w:pos="10080"/>
        </w:tabs>
        <w:rPr>
          <w:color w:val="000000"/>
        </w:rPr>
      </w:pPr>
    </w:p>
    <w:p w14:paraId="17B640E2" w14:textId="77777777" w:rsidR="00424C23" w:rsidRDefault="00424C23" w:rsidP="005835A1">
      <w:pPr>
        <w:keepLines/>
        <w:tabs>
          <w:tab w:val="left" w:pos="3420"/>
          <w:tab w:val="right" w:pos="10080"/>
        </w:tabs>
        <w:rPr>
          <w:color w:val="000000"/>
          <w:u w:val="single"/>
        </w:rPr>
      </w:pPr>
      <w:r>
        <w:rPr>
          <w:color w:val="000000"/>
        </w:rPr>
        <w:t>SIGNATURE:</w:t>
      </w:r>
      <w:r>
        <w:rPr>
          <w:color w:val="000000"/>
        </w:rPr>
        <w:tab/>
      </w:r>
      <w:r>
        <w:rPr>
          <w:color w:val="000000"/>
          <w:u w:val="single"/>
        </w:rPr>
        <w:tab/>
      </w:r>
    </w:p>
    <w:p w14:paraId="45E3D998" w14:textId="77777777" w:rsidR="00890CDC" w:rsidRPr="00787D3A" w:rsidRDefault="00890CDC" w:rsidP="00504304">
      <w:pPr>
        <w:pStyle w:val="a"/>
        <w:tabs>
          <w:tab w:val="right" w:pos="9720"/>
        </w:tabs>
        <w:ind w:left="0" w:firstLine="0"/>
        <w:rPr>
          <w:color w:val="000000"/>
          <w:sz w:val="16"/>
          <w:szCs w:val="16"/>
        </w:rPr>
      </w:pPr>
    </w:p>
    <w:p w14:paraId="511F7E99" w14:textId="77777777" w:rsidR="00504304" w:rsidRPr="00787D3A" w:rsidRDefault="00504304" w:rsidP="00504304">
      <w:pPr>
        <w:pStyle w:val="a"/>
        <w:tabs>
          <w:tab w:val="right" w:pos="9720"/>
        </w:tabs>
        <w:ind w:left="0" w:firstLine="0"/>
        <w:rPr>
          <w:color w:val="000000"/>
          <w:sz w:val="16"/>
          <w:szCs w:val="16"/>
        </w:rPr>
      </w:pPr>
    </w:p>
    <w:p w14:paraId="4048A061" w14:textId="77777777" w:rsidR="0029581C" w:rsidRDefault="004F2131" w:rsidP="00504304">
      <w:pPr>
        <w:keepNext/>
        <w:keepLines/>
        <w:tabs>
          <w:tab w:val="left" w:pos="2160"/>
          <w:tab w:val="right" w:pos="9720"/>
          <w:tab w:val="right" w:pos="10080"/>
        </w:tabs>
      </w:pPr>
      <w:r w:rsidRPr="00F47D5A">
        <w:t xml:space="preserve">Is the administrator of this </w:t>
      </w:r>
      <w:r w:rsidR="00F47D5A">
        <w:t>P</w:t>
      </w:r>
      <w:r w:rsidRPr="00F47D5A">
        <w:t xml:space="preserve">lan, as identified above, the same individual as the preparer of this </w:t>
      </w:r>
      <w:r w:rsidR="00834009">
        <w:t>form</w:t>
      </w:r>
      <w:r w:rsidR="0029581C">
        <w:t>?</w:t>
      </w:r>
    </w:p>
    <w:p w14:paraId="3D3D7930" w14:textId="77777777" w:rsidR="004F2131" w:rsidRPr="00F47D5A" w:rsidRDefault="00BA7226" w:rsidP="00504304">
      <w:pPr>
        <w:keepNext/>
        <w:keepLines/>
        <w:tabs>
          <w:tab w:val="left" w:pos="450"/>
          <w:tab w:val="left" w:pos="2160"/>
          <w:tab w:val="left" w:pos="2610"/>
          <w:tab w:val="right" w:pos="9720"/>
          <w:tab w:val="right" w:pos="10080"/>
        </w:tabs>
        <w:spacing w:before="160"/>
      </w:pPr>
      <w:r>
        <w:fldChar w:fldCharType="begin">
          <w:ffData>
            <w:name w:val="Check1"/>
            <w:enabled/>
            <w:calcOnExit w:val="0"/>
            <w:checkBox>
              <w:sizeAuto/>
              <w:default w:val="0"/>
            </w:checkBox>
          </w:ffData>
        </w:fldChar>
      </w:r>
      <w:bookmarkStart w:id="34" w:name="Check1"/>
      <w:r w:rsidR="0029581C">
        <w:instrText xml:space="preserve"> FORMCHECKBOX </w:instrText>
      </w:r>
      <w:r w:rsidR="00ED6F9C">
        <w:fldChar w:fldCharType="separate"/>
      </w:r>
      <w:r>
        <w:fldChar w:fldCharType="end"/>
      </w:r>
      <w:bookmarkEnd w:id="34"/>
      <w:r w:rsidR="0029581C">
        <w:tab/>
      </w:r>
      <w:r w:rsidR="004F2131" w:rsidRPr="00F47D5A">
        <w:t>Y</w:t>
      </w:r>
      <w:r w:rsidR="0029581C">
        <w:t>es</w:t>
      </w:r>
      <w:r w:rsidR="0029581C">
        <w:tab/>
      </w:r>
      <w:r>
        <w:fldChar w:fldCharType="begin">
          <w:ffData>
            <w:name w:val="Check2"/>
            <w:enabled/>
            <w:calcOnExit w:val="0"/>
            <w:checkBox>
              <w:sizeAuto/>
              <w:default w:val="0"/>
            </w:checkBox>
          </w:ffData>
        </w:fldChar>
      </w:r>
      <w:bookmarkStart w:id="35" w:name="Check2"/>
      <w:r w:rsidR="0029581C">
        <w:instrText xml:space="preserve"> FORMCHECKBOX </w:instrText>
      </w:r>
      <w:r w:rsidR="00ED6F9C">
        <w:fldChar w:fldCharType="separate"/>
      </w:r>
      <w:r>
        <w:fldChar w:fldCharType="end"/>
      </w:r>
      <w:bookmarkEnd w:id="35"/>
      <w:r w:rsidR="0029581C">
        <w:tab/>
      </w:r>
      <w:r w:rsidR="004F2131" w:rsidRPr="00F47D5A">
        <w:t>N</w:t>
      </w:r>
      <w:r w:rsidR="0029581C">
        <w:t>o</w:t>
      </w:r>
    </w:p>
    <w:p w14:paraId="7A5EF901" w14:textId="77777777" w:rsidR="00890CDC" w:rsidRPr="00787D3A" w:rsidRDefault="00890CDC" w:rsidP="00504304">
      <w:pPr>
        <w:keepNext/>
        <w:keepLines/>
        <w:tabs>
          <w:tab w:val="left" w:pos="2160"/>
          <w:tab w:val="right" w:pos="9720"/>
          <w:tab w:val="right" w:pos="10080"/>
        </w:tabs>
        <w:rPr>
          <w:sz w:val="16"/>
          <w:szCs w:val="16"/>
          <w:u w:val="single"/>
        </w:rPr>
      </w:pPr>
    </w:p>
    <w:p w14:paraId="2883A203" w14:textId="77777777" w:rsidR="004F2131" w:rsidRPr="00F47D5A" w:rsidRDefault="004F2131" w:rsidP="00504304">
      <w:pPr>
        <w:tabs>
          <w:tab w:val="left" w:pos="2160"/>
          <w:tab w:val="right" w:pos="9720"/>
          <w:tab w:val="right" w:pos="10080"/>
        </w:tabs>
        <w:rPr>
          <w:u w:val="single"/>
        </w:rPr>
      </w:pPr>
      <w:r w:rsidRPr="00F47D5A">
        <w:rPr>
          <w:u w:val="single"/>
        </w:rPr>
        <w:t xml:space="preserve">If </w:t>
      </w:r>
      <w:r w:rsidR="00060305">
        <w:rPr>
          <w:u w:val="single"/>
        </w:rPr>
        <w:t>“</w:t>
      </w:r>
      <w:r w:rsidR="0029581C">
        <w:rPr>
          <w:u w:val="single"/>
        </w:rPr>
        <w:t>N</w:t>
      </w:r>
      <w:r w:rsidRPr="00F47D5A">
        <w:rPr>
          <w:u w:val="single"/>
        </w:rPr>
        <w:t>o</w:t>
      </w:r>
      <w:r w:rsidR="00060305">
        <w:rPr>
          <w:u w:val="single"/>
        </w:rPr>
        <w:t>”</w:t>
      </w:r>
      <w:r w:rsidRPr="00F47D5A">
        <w:rPr>
          <w:u w:val="single"/>
        </w:rPr>
        <w:t>, pleas</w:t>
      </w:r>
      <w:r w:rsidR="00060305">
        <w:rPr>
          <w:u w:val="single"/>
        </w:rPr>
        <w:t>e provide the information below.</w:t>
      </w:r>
    </w:p>
    <w:p w14:paraId="5CEB104D" w14:textId="77777777" w:rsidR="0029581C" w:rsidRPr="00787D3A" w:rsidRDefault="0029581C" w:rsidP="00504304">
      <w:pPr>
        <w:tabs>
          <w:tab w:val="left" w:pos="3330"/>
          <w:tab w:val="right" w:pos="9720"/>
          <w:tab w:val="right" w:pos="10080"/>
        </w:tabs>
        <w:rPr>
          <w:sz w:val="16"/>
          <w:szCs w:val="16"/>
        </w:rPr>
      </w:pPr>
    </w:p>
    <w:p w14:paraId="40DD3131" w14:textId="77777777" w:rsidR="004F2131" w:rsidRPr="00F47D5A" w:rsidRDefault="0029581C" w:rsidP="005835A1">
      <w:pPr>
        <w:keepLines/>
        <w:tabs>
          <w:tab w:val="left" w:pos="3420"/>
          <w:tab w:val="left" w:pos="6480"/>
          <w:tab w:val="right" w:pos="10080"/>
        </w:tabs>
        <w:rPr>
          <w:u w:val="single"/>
        </w:rPr>
      </w:pPr>
      <w:r>
        <w:t xml:space="preserve">Administrator’s </w:t>
      </w:r>
      <w:r w:rsidR="004F2131" w:rsidRPr="00F47D5A">
        <w:t>Name</w:t>
      </w:r>
      <w:r w:rsidR="00890CDC">
        <w:t xml:space="preserve"> &amp; Title</w:t>
      </w:r>
      <w:r>
        <w:t>:</w:t>
      </w:r>
      <w:r>
        <w:rPr>
          <w:color w:val="000000"/>
        </w:rPr>
        <w:tab/>
      </w:r>
      <w:r w:rsidR="00BA7226" w:rsidRPr="00807DC7">
        <w:rPr>
          <w:color w:val="000000"/>
          <w:u w:val="single"/>
        </w:rPr>
        <w:fldChar w:fldCharType="begin">
          <w:ffData>
            <w:name w:val="Text8"/>
            <w:enabled/>
            <w:calcOnExit w:val="0"/>
            <w:textInput/>
          </w:ffData>
        </w:fldChar>
      </w:r>
      <w:r w:rsidRPr="00807DC7">
        <w:rPr>
          <w:color w:val="000000"/>
          <w:u w:val="single"/>
        </w:rPr>
        <w:instrText xml:space="preserve"> FORMTEXT </w:instrText>
      </w:r>
      <w:r w:rsidR="00BA7226" w:rsidRPr="00807DC7">
        <w:rPr>
          <w:color w:val="000000"/>
          <w:u w:val="single"/>
        </w:rPr>
      </w:r>
      <w:r w:rsidR="00BA7226" w:rsidRPr="00807DC7">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807DC7">
        <w:rPr>
          <w:color w:val="000000"/>
          <w:u w:val="single"/>
        </w:rPr>
        <w:fldChar w:fldCharType="end"/>
      </w:r>
      <w:r>
        <w:rPr>
          <w:color w:val="000000"/>
          <w:u w:val="single"/>
        </w:rPr>
        <w:tab/>
      </w:r>
      <w:r w:rsidR="00BA7226">
        <w:rPr>
          <w:color w:val="000000"/>
          <w:u w:val="single"/>
        </w:rPr>
        <w:fldChar w:fldCharType="begin">
          <w:ffData>
            <w:name w:val="Text48"/>
            <w:enabled/>
            <w:calcOnExit w:val="0"/>
            <w:textInput/>
          </w:ffData>
        </w:fldChar>
      </w:r>
      <w:bookmarkStart w:id="36" w:name="Text48"/>
      <w:r w:rsidR="00890CDC">
        <w:rPr>
          <w:color w:val="000000"/>
          <w:u w:val="single"/>
        </w:rPr>
        <w:instrText xml:space="preserve"> FORMTEXT </w:instrText>
      </w:r>
      <w:r w:rsidR="00BA7226">
        <w:rPr>
          <w:color w:val="000000"/>
          <w:u w:val="single"/>
        </w:rPr>
      </w:r>
      <w:r w:rsidR="00BA7226">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Pr>
          <w:color w:val="000000"/>
          <w:u w:val="single"/>
        </w:rPr>
        <w:fldChar w:fldCharType="end"/>
      </w:r>
      <w:bookmarkEnd w:id="36"/>
      <w:r w:rsidR="00890CDC">
        <w:rPr>
          <w:color w:val="000000"/>
          <w:u w:val="single"/>
        </w:rPr>
        <w:tab/>
      </w:r>
    </w:p>
    <w:p w14:paraId="00B4E8C4" w14:textId="77777777" w:rsidR="0029581C" w:rsidRDefault="0029581C" w:rsidP="005835A1">
      <w:pPr>
        <w:keepLines/>
        <w:tabs>
          <w:tab w:val="right" w:pos="10080"/>
        </w:tabs>
        <w:spacing w:before="160"/>
        <w:ind w:left="3427" w:hanging="3427"/>
        <w:rPr>
          <w:color w:val="000000"/>
          <w:u w:val="single"/>
        </w:rPr>
      </w:pPr>
      <w:r>
        <w:rPr>
          <w:color w:val="000000"/>
        </w:rPr>
        <w:t xml:space="preserve">Street </w:t>
      </w:r>
      <w:r w:rsidRPr="00F27871">
        <w:rPr>
          <w:color w:val="000000"/>
        </w:rPr>
        <w:t>Address</w:t>
      </w:r>
      <w:r>
        <w:rPr>
          <w:color w:val="000000"/>
        </w:rPr>
        <w:t xml:space="preserve"> / P.O. Box</w:t>
      </w:r>
      <w:r w:rsidRPr="00F27871">
        <w:rPr>
          <w:color w:val="000000"/>
        </w:rPr>
        <w:t>:</w:t>
      </w:r>
      <w:r w:rsidRPr="00F27871">
        <w:rPr>
          <w:color w:val="000000"/>
        </w:rPr>
        <w:tab/>
      </w:r>
      <w:r w:rsidR="00BA7226" w:rsidRPr="00807DC7">
        <w:rPr>
          <w:color w:val="000000"/>
          <w:u w:val="single"/>
        </w:rPr>
        <w:fldChar w:fldCharType="begin">
          <w:ffData>
            <w:name w:val="Text6"/>
            <w:enabled/>
            <w:calcOnExit w:val="0"/>
            <w:textInput/>
          </w:ffData>
        </w:fldChar>
      </w:r>
      <w:r w:rsidRPr="00807DC7">
        <w:rPr>
          <w:color w:val="000000"/>
          <w:u w:val="single"/>
        </w:rPr>
        <w:instrText xml:space="preserve"> FORMTEXT </w:instrText>
      </w:r>
      <w:r w:rsidR="00BA7226" w:rsidRPr="00807DC7">
        <w:rPr>
          <w:color w:val="000000"/>
          <w:u w:val="single"/>
        </w:rPr>
      </w:r>
      <w:r w:rsidR="00BA7226" w:rsidRPr="00807DC7">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807DC7">
        <w:rPr>
          <w:color w:val="000000"/>
          <w:u w:val="single"/>
        </w:rPr>
        <w:fldChar w:fldCharType="end"/>
      </w:r>
      <w:r w:rsidRPr="00F27871">
        <w:rPr>
          <w:color w:val="000000"/>
          <w:u w:val="single"/>
        </w:rPr>
        <w:tab/>
      </w:r>
    </w:p>
    <w:p w14:paraId="37525104" w14:textId="77777777" w:rsidR="0029581C" w:rsidRPr="002172FB" w:rsidRDefault="0029581C" w:rsidP="005835A1">
      <w:pPr>
        <w:keepLines/>
        <w:tabs>
          <w:tab w:val="right" w:pos="10080"/>
        </w:tabs>
        <w:spacing w:before="160"/>
        <w:ind w:left="3420" w:hanging="3420"/>
        <w:rPr>
          <w:color w:val="000000"/>
          <w:u w:val="single"/>
        </w:rPr>
      </w:pPr>
      <w:r w:rsidRPr="002172FB">
        <w:rPr>
          <w:color w:val="000000"/>
        </w:rPr>
        <w:t>City</w:t>
      </w:r>
      <w:r>
        <w:rPr>
          <w:color w:val="000000"/>
        </w:rPr>
        <w:t>, State, Zip:</w:t>
      </w:r>
      <w:r>
        <w:rPr>
          <w:color w:val="000000"/>
        </w:rPr>
        <w:tab/>
      </w:r>
      <w:r w:rsidR="00BA7226" w:rsidRPr="00807DC7">
        <w:rPr>
          <w:color w:val="000000"/>
          <w:u w:val="single"/>
        </w:rPr>
        <w:fldChar w:fldCharType="begin">
          <w:ffData>
            <w:name w:val="Text7"/>
            <w:enabled/>
            <w:calcOnExit w:val="0"/>
            <w:textInput/>
          </w:ffData>
        </w:fldChar>
      </w:r>
      <w:r w:rsidRPr="00807DC7">
        <w:rPr>
          <w:color w:val="000000"/>
          <w:u w:val="single"/>
        </w:rPr>
        <w:instrText xml:space="preserve"> FORMTEXT </w:instrText>
      </w:r>
      <w:r w:rsidR="00BA7226" w:rsidRPr="00807DC7">
        <w:rPr>
          <w:color w:val="000000"/>
          <w:u w:val="single"/>
        </w:rPr>
      </w:r>
      <w:r w:rsidR="00BA7226" w:rsidRPr="00807DC7">
        <w:rPr>
          <w:color w:val="000000"/>
          <w:u w:val="single"/>
        </w:rPr>
        <w:fldChar w:fldCharType="separate"/>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3E7BEE">
        <w:rPr>
          <w:noProof/>
          <w:color w:val="000000"/>
          <w:u w:val="single"/>
        </w:rPr>
        <w:t> </w:t>
      </w:r>
      <w:r w:rsidR="00BA7226" w:rsidRPr="00807DC7">
        <w:rPr>
          <w:color w:val="000000"/>
          <w:u w:val="single"/>
        </w:rPr>
        <w:fldChar w:fldCharType="end"/>
      </w:r>
      <w:r>
        <w:rPr>
          <w:color w:val="000000"/>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5"/>
        <w:gridCol w:w="1828"/>
        <w:gridCol w:w="1919"/>
        <w:gridCol w:w="2848"/>
      </w:tblGrid>
      <w:tr w:rsidR="0079269F" w:rsidRPr="00BB7F66" w14:paraId="4AD05213" w14:textId="77777777">
        <w:tc>
          <w:tcPr>
            <w:tcW w:w="3528" w:type="dxa"/>
          </w:tcPr>
          <w:p w14:paraId="6BFAC791" w14:textId="77777777" w:rsidR="0079269F" w:rsidRPr="00BB7F66" w:rsidRDefault="0079269F" w:rsidP="00504304">
            <w:pPr>
              <w:keepLines/>
              <w:spacing w:before="160"/>
              <w:rPr>
                <w:color w:val="000000"/>
              </w:rPr>
            </w:pPr>
            <w:r w:rsidRPr="00BB7F66">
              <w:rPr>
                <w:color w:val="000000"/>
              </w:rPr>
              <w:lastRenderedPageBreak/>
              <w:t>Phone / FAX / E Mail:</w:t>
            </w:r>
          </w:p>
        </w:tc>
        <w:tc>
          <w:tcPr>
            <w:tcW w:w="1844" w:type="dxa"/>
            <w:tcBorders>
              <w:bottom w:val="single" w:sz="4" w:space="0" w:color="auto"/>
              <w:right w:val="single" w:sz="4" w:space="0" w:color="auto"/>
            </w:tcBorders>
          </w:tcPr>
          <w:p w14:paraId="0EC6E510" w14:textId="77777777" w:rsidR="0079269F" w:rsidRPr="00BB7F66" w:rsidRDefault="00BA7226" w:rsidP="00504304">
            <w:pPr>
              <w:keepLines/>
              <w:spacing w:before="160"/>
              <w:rPr>
                <w:color w:val="000000"/>
              </w:rPr>
            </w:pPr>
            <w:r>
              <w:rPr>
                <w:color w:val="000000"/>
              </w:rPr>
              <w:fldChar w:fldCharType="begin">
                <w:ffData>
                  <w:name w:val="Text49"/>
                  <w:enabled/>
                  <w:calcOnExit w:val="0"/>
                  <w:textInput/>
                </w:ffData>
              </w:fldChar>
            </w:r>
            <w:r w:rsidR="0079269F">
              <w:rPr>
                <w:color w:val="000000"/>
              </w:rPr>
              <w:instrText xml:space="preserve"> FORMTEXT </w:instrText>
            </w:r>
            <w:r>
              <w:rPr>
                <w:color w:val="000000"/>
              </w:rPr>
            </w:r>
            <w:r>
              <w:rPr>
                <w:color w:val="000000"/>
              </w:rPr>
              <w:fldChar w:fldCharType="separate"/>
            </w:r>
            <w:r w:rsidR="003E7BEE">
              <w:rPr>
                <w:noProof/>
                <w:color w:val="000000"/>
              </w:rPr>
              <w:t> </w:t>
            </w:r>
            <w:r w:rsidR="003E7BEE">
              <w:rPr>
                <w:noProof/>
                <w:color w:val="000000"/>
              </w:rPr>
              <w:t> </w:t>
            </w:r>
            <w:r w:rsidR="003E7BEE">
              <w:rPr>
                <w:noProof/>
                <w:color w:val="000000"/>
              </w:rPr>
              <w:t> </w:t>
            </w:r>
            <w:r w:rsidR="003E7BEE">
              <w:rPr>
                <w:noProof/>
                <w:color w:val="000000"/>
              </w:rPr>
              <w:t> </w:t>
            </w:r>
            <w:r w:rsidR="003E7BEE">
              <w:rPr>
                <w:noProof/>
                <w:color w:val="000000"/>
              </w:rPr>
              <w:t> </w:t>
            </w:r>
            <w:r>
              <w:rPr>
                <w:color w:val="000000"/>
              </w:rPr>
              <w:fldChar w:fldCharType="end"/>
            </w:r>
          </w:p>
        </w:tc>
        <w:tc>
          <w:tcPr>
            <w:tcW w:w="1936" w:type="dxa"/>
            <w:tcBorders>
              <w:left w:val="single" w:sz="4" w:space="0" w:color="auto"/>
              <w:bottom w:val="single" w:sz="4" w:space="0" w:color="auto"/>
              <w:right w:val="single" w:sz="4" w:space="0" w:color="auto"/>
            </w:tcBorders>
          </w:tcPr>
          <w:p w14:paraId="7F4E5320" w14:textId="77777777" w:rsidR="0079269F" w:rsidRPr="00BB7F66" w:rsidRDefault="00BA7226" w:rsidP="00504304">
            <w:pPr>
              <w:keepLines/>
              <w:spacing w:before="160"/>
              <w:rPr>
                <w:color w:val="000000"/>
              </w:rPr>
            </w:pPr>
            <w:r>
              <w:rPr>
                <w:color w:val="000000"/>
              </w:rPr>
              <w:fldChar w:fldCharType="begin">
                <w:ffData>
                  <w:name w:val="Text50"/>
                  <w:enabled/>
                  <w:calcOnExit w:val="0"/>
                  <w:textInput/>
                </w:ffData>
              </w:fldChar>
            </w:r>
            <w:r w:rsidR="0079269F">
              <w:rPr>
                <w:color w:val="000000"/>
              </w:rPr>
              <w:instrText xml:space="preserve"> FORMTEXT </w:instrText>
            </w:r>
            <w:r>
              <w:rPr>
                <w:color w:val="000000"/>
              </w:rPr>
            </w:r>
            <w:r>
              <w:rPr>
                <w:color w:val="000000"/>
              </w:rPr>
              <w:fldChar w:fldCharType="separate"/>
            </w:r>
            <w:r w:rsidR="003E7BEE">
              <w:rPr>
                <w:noProof/>
                <w:color w:val="000000"/>
              </w:rPr>
              <w:t> </w:t>
            </w:r>
            <w:r w:rsidR="003E7BEE">
              <w:rPr>
                <w:noProof/>
                <w:color w:val="000000"/>
              </w:rPr>
              <w:t> </w:t>
            </w:r>
            <w:r w:rsidR="003E7BEE">
              <w:rPr>
                <w:noProof/>
                <w:color w:val="000000"/>
              </w:rPr>
              <w:t> </w:t>
            </w:r>
            <w:r w:rsidR="003E7BEE">
              <w:rPr>
                <w:noProof/>
                <w:color w:val="000000"/>
              </w:rPr>
              <w:t> </w:t>
            </w:r>
            <w:r w:rsidR="003E7BEE">
              <w:rPr>
                <w:noProof/>
                <w:color w:val="000000"/>
              </w:rPr>
              <w:t> </w:t>
            </w:r>
            <w:r>
              <w:rPr>
                <w:color w:val="000000"/>
              </w:rPr>
              <w:fldChar w:fldCharType="end"/>
            </w:r>
          </w:p>
        </w:tc>
        <w:tc>
          <w:tcPr>
            <w:tcW w:w="2880" w:type="dxa"/>
            <w:tcBorders>
              <w:left w:val="single" w:sz="4" w:space="0" w:color="auto"/>
              <w:bottom w:val="single" w:sz="4" w:space="0" w:color="auto"/>
            </w:tcBorders>
          </w:tcPr>
          <w:p w14:paraId="7AD7FB4A" w14:textId="77777777" w:rsidR="0079269F" w:rsidRPr="00BB7F66" w:rsidRDefault="00BA7226" w:rsidP="00504304">
            <w:pPr>
              <w:keepLines/>
              <w:spacing w:before="160"/>
              <w:rPr>
                <w:color w:val="000000"/>
              </w:rPr>
            </w:pPr>
            <w:r>
              <w:rPr>
                <w:color w:val="000000"/>
              </w:rPr>
              <w:fldChar w:fldCharType="begin">
                <w:ffData>
                  <w:name w:val="Text51"/>
                  <w:enabled/>
                  <w:calcOnExit w:val="0"/>
                  <w:textInput/>
                </w:ffData>
              </w:fldChar>
            </w:r>
            <w:r w:rsidR="0079269F">
              <w:rPr>
                <w:color w:val="000000"/>
              </w:rPr>
              <w:instrText xml:space="preserve"> FORMTEXT </w:instrText>
            </w:r>
            <w:r>
              <w:rPr>
                <w:color w:val="000000"/>
              </w:rPr>
            </w:r>
            <w:r>
              <w:rPr>
                <w:color w:val="000000"/>
              </w:rPr>
              <w:fldChar w:fldCharType="separate"/>
            </w:r>
            <w:r w:rsidR="003E7BEE">
              <w:rPr>
                <w:noProof/>
                <w:color w:val="000000"/>
              </w:rPr>
              <w:t> </w:t>
            </w:r>
            <w:r w:rsidR="003E7BEE">
              <w:rPr>
                <w:noProof/>
                <w:color w:val="000000"/>
              </w:rPr>
              <w:t> </w:t>
            </w:r>
            <w:r w:rsidR="003E7BEE">
              <w:rPr>
                <w:noProof/>
                <w:color w:val="000000"/>
              </w:rPr>
              <w:t> </w:t>
            </w:r>
            <w:r w:rsidR="003E7BEE">
              <w:rPr>
                <w:noProof/>
                <w:color w:val="000000"/>
              </w:rPr>
              <w:t> </w:t>
            </w:r>
            <w:r w:rsidR="003E7BEE">
              <w:rPr>
                <w:noProof/>
                <w:color w:val="000000"/>
              </w:rPr>
              <w:t> </w:t>
            </w:r>
            <w:r>
              <w:rPr>
                <w:color w:val="000000"/>
              </w:rPr>
              <w:fldChar w:fldCharType="end"/>
            </w:r>
          </w:p>
        </w:tc>
      </w:tr>
    </w:tbl>
    <w:p w14:paraId="34E9770C" w14:textId="77777777" w:rsidR="00890CDC" w:rsidRPr="00787D3A" w:rsidRDefault="00890CDC" w:rsidP="004456CD">
      <w:pPr>
        <w:keepLines/>
        <w:tabs>
          <w:tab w:val="left" w:pos="3420"/>
          <w:tab w:val="left" w:pos="5760"/>
          <w:tab w:val="left" w:pos="7560"/>
          <w:tab w:val="left" w:pos="7920"/>
          <w:tab w:val="right" w:pos="9720"/>
          <w:tab w:val="right" w:pos="10080"/>
        </w:tabs>
        <w:rPr>
          <w:color w:val="000000"/>
          <w:sz w:val="20"/>
          <w:u w:val="single"/>
        </w:rPr>
      </w:pPr>
    </w:p>
    <w:p w14:paraId="7B88E085" w14:textId="77777777" w:rsidR="0029581C" w:rsidRDefault="0029581C" w:rsidP="005835A1">
      <w:pPr>
        <w:keepLines/>
        <w:tabs>
          <w:tab w:val="left" w:pos="3420"/>
          <w:tab w:val="right" w:pos="10080"/>
        </w:tabs>
        <w:rPr>
          <w:color w:val="000000"/>
          <w:u w:val="single"/>
        </w:rPr>
      </w:pPr>
      <w:r>
        <w:rPr>
          <w:color w:val="000000"/>
        </w:rPr>
        <w:t>SIGNATURE:</w:t>
      </w:r>
      <w:r>
        <w:rPr>
          <w:color w:val="000000"/>
        </w:rPr>
        <w:tab/>
      </w:r>
      <w:r>
        <w:rPr>
          <w:color w:val="000000"/>
          <w:u w:val="single"/>
        </w:rPr>
        <w:tab/>
      </w:r>
    </w:p>
    <w:p w14:paraId="4D1A545D" w14:textId="77777777" w:rsidR="00787D3A" w:rsidRDefault="00787D3A" w:rsidP="00442AF0">
      <w:pPr>
        <w:pStyle w:val="a"/>
        <w:keepNext/>
        <w:tabs>
          <w:tab w:val="right" w:pos="9720"/>
        </w:tabs>
        <w:ind w:left="720" w:hanging="360"/>
        <w:jc w:val="center"/>
        <w:rPr>
          <w:color w:val="000000"/>
        </w:rPr>
      </w:pPr>
    </w:p>
    <w:p w14:paraId="06234BFB" w14:textId="77777777" w:rsidR="00442AF0" w:rsidRDefault="00442AF0" w:rsidP="00442AF0">
      <w:pPr>
        <w:pStyle w:val="a"/>
        <w:keepNext/>
        <w:tabs>
          <w:tab w:val="right" w:pos="9720"/>
        </w:tabs>
        <w:ind w:left="720" w:hanging="360"/>
        <w:jc w:val="center"/>
        <w:rPr>
          <w:color w:val="000000"/>
        </w:rPr>
      </w:pPr>
      <w:r w:rsidRPr="00F27871">
        <w:rPr>
          <w:color w:val="000000"/>
        </w:rPr>
        <w:t>(END OF PLAN)</w:t>
      </w:r>
    </w:p>
    <w:p w14:paraId="132687A5" w14:textId="77777777" w:rsidR="004137C1" w:rsidRDefault="004137C1" w:rsidP="00442AF0">
      <w:pPr>
        <w:pStyle w:val="a"/>
        <w:tabs>
          <w:tab w:val="clear" w:pos="6120"/>
          <w:tab w:val="clear" w:pos="7560"/>
          <w:tab w:val="clear" w:pos="8640"/>
          <w:tab w:val="clear" w:pos="10080"/>
          <w:tab w:val="left" w:pos="6480"/>
          <w:tab w:val="right" w:pos="8280"/>
          <w:tab w:val="right" w:pos="9720"/>
        </w:tabs>
        <w:ind w:left="720" w:firstLine="0"/>
        <w:jc w:val="center"/>
        <w:rPr>
          <w:b/>
          <w:caps/>
          <w:sz w:val="28"/>
          <w:szCs w:val="28"/>
        </w:rPr>
        <w:sectPr w:rsidR="004137C1" w:rsidSect="001B6CA2">
          <w:footerReference w:type="first" r:id="rId15"/>
          <w:pgSz w:w="12240" w:h="15840" w:code="1"/>
          <w:pgMar w:top="720" w:right="1080" w:bottom="720" w:left="1080" w:header="720" w:footer="720" w:gutter="0"/>
          <w:cols w:space="720"/>
          <w:titlePg/>
        </w:sectPr>
      </w:pPr>
    </w:p>
    <w:p w14:paraId="482E85E7" w14:textId="77777777" w:rsidR="00442AF0" w:rsidRDefault="00442AF0" w:rsidP="00442AF0">
      <w:pPr>
        <w:pStyle w:val="a"/>
        <w:tabs>
          <w:tab w:val="clear" w:pos="6120"/>
          <w:tab w:val="clear" w:pos="7560"/>
          <w:tab w:val="clear" w:pos="8640"/>
          <w:tab w:val="clear" w:pos="10080"/>
          <w:tab w:val="left" w:pos="6480"/>
          <w:tab w:val="right" w:pos="8280"/>
          <w:tab w:val="right" w:pos="9720"/>
        </w:tabs>
        <w:ind w:left="720" w:firstLine="0"/>
        <w:jc w:val="center"/>
        <w:rPr>
          <w:b/>
          <w:caps/>
          <w:sz w:val="28"/>
          <w:szCs w:val="28"/>
        </w:rPr>
      </w:pPr>
    </w:p>
    <w:p w14:paraId="3BD3DB44" w14:textId="77777777" w:rsidR="00442AF0" w:rsidRPr="001C0C84" w:rsidRDefault="00442AF0" w:rsidP="00442AF0">
      <w:pPr>
        <w:pStyle w:val="a"/>
        <w:tabs>
          <w:tab w:val="clear" w:pos="6120"/>
          <w:tab w:val="clear" w:pos="7560"/>
          <w:tab w:val="clear" w:pos="8640"/>
          <w:tab w:val="clear" w:pos="10080"/>
          <w:tab w:val="left" w:pos="6480"/>
          <w:tab w:val="right" w:pos="8280"/>
          <w:tab w:val="right" w:pos="9720"/>
        </w:tabs>
        <w:ind w:left="720" w:firstLine="0"/>
        <w:jc w:val="center"/>
        <w:rPr>
          <w:b/>
          <w:caps/>
          <w:sz w:val="28"/>
          <w:szCs w:val="28"/>
        </w:rPr>
      </w:pPr>
      <w:r w:rsidRPr="001C0C84">
        <w:rPr>
          <w:b/>
          <w:caps/>
          <w:sz w:val="28"/>
          <w:szCs w:val="28"/>
        </w:rPr>
        <w:t>Small Business Subcontracting Plan</w:t>
      </w:r>
    </w:p>
    <w:p w14:paraId="498F8C34" w14:textId="77777777" w:rsidR="00442AF0" w:rsidRDefault="00442AF0" w:rsidP="00442AF0">
      <w:pPr>
        <w:pStyle w:val="a"/>
        <w:tabs>
          <w:tab w:val="clear" w:pos="6120"/>
          <w:tab w:val="clear" w:pos="7560"/>
          <w:tab w:val="clear" w:pos="8640"/>
          <w:tab w:val="clear" w:pos="10080"/>
          <w:tab w:val="left" w:pos="6480"/>
          <w:tab w:val="right" w:pos="8280"/>
          <w:tab w:val="right" w:pos="9720"/>
        </w:tabs>
        <w:ind w:left="720" w:firstLine="0"/>
        <w:jc w:val="center"/>
        <w:rPr>
          <w:b/>
          <w:caps/>
          <w:sz w:val="28"/>
          <w:szCs w:val="28"/>
        </w:rPr>
      </w:pPr>
      <w:r w:rsidRPr="001C0C84">
        <w:rPr>
          <w:b/>
          <w:caps/>
          <w:sz w:val="28"/>
          <w:szCs w:val="28"/>
        </w:rPr>
        <w:t>Attachment</w:t>
      </w:r>
      <w:r>
        <w:rPr>
          <w:b/>
          <w:caps/>
          <w:sz w:val="28"/>
          <w:szCs w:val="28"/>
        </w:rPr>
        <w:t xml:space="preserve"> A</w:t>
      </w:r>
    </w:p>
    <w:p w14:paraId="23029231" w14:textId="77777777" w:rsidR="00442AF0" w:rsidRPr="001C0C84" w:rsidRDefault="00442AF0" w:rsidP="00442AF0">
      <w:pPr>
        <w:pStyle w:val="a"/>
        <w:tabs>
          <w:tab w:val="clear" w:pos="6120"/>
          <w:tab w:val="clear" w:pos="7560"/>
          <w:tab w:val="clear" w:pos="8640"/>
          <w:tab w:val="clear" w:pos="10080"/>
          <w:tab w:val="left" w:pos="6480"/>
          <w:tab w:val="right" w:pos="8280"/>
          <w:tab w:val="right" w:pos="9720"/>
        </w:tabs>
        <w:ind w:left="720" w:firstLine="0"/>
        <w:jc w:val="center"/>
        <w:rPr>
          <w:b/>
          <w:caps/>
          <w:sz w:val="28"/>
          <w:szCs w:val="28"/>
        </w:rPr>
      </w:pPr>
    </w:p>
    <w:p w14:paraId="34AF1979" w14:textId="77777777" w:rsidR="00442AF0" w:rsidRPr="0093020E" w:rsidRDefault="00442AF0" w:rsidP="00442AF0">
      <w:pPr>
        <w:pStyle w:val="a"/>
        <w:numPr>
          <w:ilvl w:val="0"/>
          <w:numId w:val="19"/>
        </w:numPr>
        <w:tabs>
          <w:tab w:val="clear" w:pos="6120"/>
          <w:tab w:val="clear" w:pos="7560"/>
          <w:tab w:val="clear" w:pos="8640"/>
          <w:tab w:val="clear" w:pos="10080"/>
          <w:tab w:val="left" w:pos="6480"/>
          <w:tab w:val="right" w:pos="8280"/>
          <w:tab w:val="right" w:pos="9720"/>
        </w:tabs>
        <w:rPr>
          <w:b/>
        </w:rPr>
      </w:pPr>
      <w:r w:rsidRPr="0093020E">
        <w:rPr>
          <w:b/>
        </w:rPr>
        <w:t xml:space="preserve">Option Year </w:t>
      </w:r>
      <w:r>
        <w:rPr>
          <w:b/>
        </w:rPr>
        <w:t>2</w:t>
      </w:r>
    </w:p>
    <w:tbl>
      <w:tblPr>
        <w:tblStyle w:val="TableGrid"/>
        <w:tblW w:w="936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60"/>
      </w:tblGrid>
      <w:tr w:rsidR="00442AF0" w:rsidRPr="00336170" w14:paraId="3C6EA958" w14:textId="77777777" w:rsidTr="00442AF0">
        <w:tc>
          <w:tcPr>
            <w:tcW w:w="8100" w:type="dxa"/>
          </w:tcPr>
          <w:p w14:paraId="3C710F39" w14:textId="77777777" w:rsidR="00442AF0" w:rsidRPr="00336170" w:rsidRDefault="00442AF0" w:rsidP="00442AF0">
            <w:pPr>
              <w:pStyle w:val="a"/>
              <w:tabs>
                <w:tab w:val="clear" w:pos="6120"/>
                <w:tab w:val="clear" w:pos="7560"/>
                <w:tab w:val="clear" w:pos="8640"/>
                <w:tab w:val="clear" w:pos="10080"/>
              </w:tabs>
              <w:ind w:left="0" w:right="-360" w:firstLine="0"/>
            </w:pPr>
            <w:r w:rsidRPr="00336170">
              <w:t xml:space="preserve">Total Value of Option Year </w:t>
            </w:r>
            <w:r>
              <w:t>2</w:t>
            </w:r>
            <w:r w:rsidRPr="00336170">
              <w:t xml:space="preserve"> of the LLNS Subcontract:</w:t>
            </w:r>
          </w:p>
        </w:tc>
        <w:tc>
          <w:tcPr>
            <w:tcW w:w="1260" w:type="dxa"/>
            <w:tcBorders>
              <w:bottom w:val="single" w:sz="4" w:space="0" w:color="auto"/>
            </w:tcBorders>
          </w:tcPr>
          <w:p w14:paraId="5861D67F" w14:textId="77777777" w:rsidR="00442AF0" w:rsidRPr="00336170" w:rsidRDefault="00442AF0" w:rsidP="00442AF0">
            <w:pPr>
              <w:pStyle w:val="a"/>
              <w:tabs>
                <w:tab w:val="clear" w:pos="6120"/>
                <w:tab w:val="clear" w:pos="7560"/>
                <w:tab w:val="clear" w:pos="8640"/>
                <w:tab w:val="clear" w:pos="10080"/>
              </w:tabs>
              <w:ind w:left="0" w:right="-36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t> </w:t>
            </w:r>
            <w:r>
              <w:t> </w:t>
            </w:r>
            <w:r>
              <w:t> </w:t>
            </w:r>
            <w:r>
              <w:t> </w:t>
            </w:r>
            <w:r>
              <w:t> </w:t>
            </w:r>
            <w:r w:rsidRPr="00B37C4C">
              <w:fldChar w:fldCharType="end"/>
            </w:r>
          </w:p>
        </w:tc>
      </w:tr>
      <w:tr w:rsidR="00442AF0" w:rsidRPr="00336170" w14:paraId="20A2D4FB" w14:textId="77777777" w:rsidTr="00442AF0">
        <w:tc>
          <w:tcPr>
            <w:tcW w:w="8100" w:type="dxa"/>
          </w:tcPr>
          <w:p w14:paraId="7C635B53" w14:textId="77777777" w:rsidR="00442AF0" w:rsidRPr="00336170" w:rsidRDefault="00442AF0" w:rsidP="00442AF0">
            <w:pPr>
              <w:pStyle w:val="a"/>
              <w:tabs>
                <w:tab w:val="clear" w:pos="6120"/>
                <w:tab w:val="clear" w:pos="7560"/>
                <w:tab w:val="clear" w:pos="8640"/>
                <w:tab w:val="clear" w:pos="10080"/>
              </w:tabs>
              <w:ind w:left="0" w:right="-360" w:firstLine="0"/>
              <w:rPr>
                <w:szCs w:val="24"/>
              </w:rPr>
            </w:pPr>
            <w:r w:rsidRPr="00336170">
              <w:rPr>
                <w:szCs w:val="24"/>
              </w:rPr>
              <w:t xml:space="preserve">Total Planned Subcontracted $ – all business concerns (LB &amp; SB) – Option Yr </w:t>
            </w:r>
            <w:r>
              <w:rPr>
                <w:szCs w:val="24"/>
              </w:rPr>
              <w:t>2</w:t>
            </w:r>
            <w:r w:rsidRPr="00336170">
              <w:rPr>
                <w:szCs w:val="24"/>
              </w:rPr>
              <w:t xml:space="preserve">: </w:t>
            </w:r>
          </w:p>
        </w:tc>
        <w:tc>
          <w:tcPr>
            <w:tcW w:w="1260" w:type="dxa"/>
            <w:tcBorders>
              <w:top w:val="single" w:sz="4" w:space="0" w:color="auto"/>
              <w:bottom w:val="single" w:sz="4" w:space="0" w:color="auto"/>
            </w:tcBorders>
          </w:tcPr>
          <w:p w14:paraId="0AB36E80" w14:textId="77777777" w:rsidR="00442AF0" w:rsidRPr="00336170" w:rsidRDefault="00442AF0" w:rsidP="00442AF0">
            <w:pPr>
              <w:pStyle w:val="a"/>
              <w:tabs>
                <w:tab w:val="clear" w:pos="6120"/>
                <w:tab w:val="clear" w:pos="7560"/>
                <w:tab w:val="clear" w:pos="8640"/>
                <w:tab w:val="clear" w:pos="10080"/>
              </w:tabs>
              <w:ind w:left="0" w:right="-36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t> </w:t>
            </w:r>
            <w:r>
              <w:t> </w:t>
            </w:r>
            <w:r>
              <w:t> </w:t>
            </w:r>
            <w:r>
              <w:t> </w:t>
            </w:r>
            <w:r>
              <w:t> </w:t>
            </w:r>
            <w:r w:rsidRPr="00B37C4C">
              <w:fldChar w:fldCharType="end"/>
            </w:r>
          </w:p>
        </w:tc>
      </w:tr>
      <w:tr w:rsidR="00442AF0" w:rsidRPr="00336170" w14:paraId="69383B5F" w14:textId="77777777" w:rsidTr="00442AF0">
        <w:tc>
          <w:tcPr>
            <w:tcW w:w="8100" w:type="dxa"/>
          </w:tcPr>
          <w:p w14:paraId="21D168AB" w14:textId="77777777" w:rsidR="00442AF0" w:rsidRPr="00336170" w:rsidRDefault="00442AF0" w:rsidP="00442AF0">
            <w:pPr>
              <w:pStyle w:val="a"/>
              <w:tabs>
                <w:tab w:val="clear" w:pos="6120"/>
                <w:tab w:val="clear" w:pos="7560"/>
                <w:tab w:val="clear" w:pos="8640"/>
                <w:tab w:val="clear" w:pos="10080"/>
              </w:tabs>
              <w:ind w:left="0" w:right="-360" w:firstLine="0"/>
            </w:pPr>
            <w:r w:rsidRPr="00336170">
              <w:t xml:space="preserve">Associated Percentage of Total Value of Option Year </w:t>
            </w:r>
            <w:r>
              <w:t>2</w:t>
            </w:r>
            <w:r w:rsidRPr="00336170">
              <w:t>:</w:t>
            </w:r>
          </w:p>
        </w:tc>
        <w:tc>
          <w:tcPr>
            <w:tcW w:w="1260" w:type="dxa"/>
            <w:tcBorders>
              <w:top w:val="single" w:sz="4" w:space="0" w:color="auto"/>
              <w:bottom w:val="single" w:sz="4" w:space="0" w:color="auto"/>
            </w:tcBorders>
          </w:tcPr>
          <w:p w14:paraId="79A92688" w14:textId="77777777" w:rsidR="00442AF0" w:rsidRPr="006A05DD" w:rsidRDefault="00442AF0" w:rsidP="00442AF0">
            <w:pPr>
              <w:pStyle w:val="a"/>
              <w:tabs>
                <w:tab w:val="clear" w:pos="6120"/>
                <w:tab w:val="clear" w:pos="7560"/>
                <w:tab w:val="clear" w:pos="8640"/>
                <w:tab w:val="clear" w:pos="10080"/>
              </w:tabs>
              <w:ind w:left="0" w:firstLine="0"/>
              <w:rPr>
                <w:u w:val="single"/>
              </w:rPr>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t>%</w:t>
            </w:r>
          </w:p>
        </w:tc>
      </w:tr>
      <w:tr w:rsidR="00442AF0" w:rsidRPr="00336170" w14:paraId="5CD9397B" w14:textId="77777777" w:rsidTr="00442AF0">
        <w:tc>
          <w:tcPr>
            <w:tcW w:w="8100" w:type="dxa"/>
          </w:tcPr>
          <w:p w14:paraId="2D4A910B" w14:textId="77777777" w:rsidR="00442AF0" w:rsidRPr="00336170" w:rsidRDefault="00442AF0" w:rsidP="00442AF0">
            <w:pPr>
              <w:pStyle w:val="a"/>
              <w:tabs>
                <w:tab w:val="clear" w:pos="6120"/>
                <w:tab w:val="clear" w:pos="7560"/>
                <w:tab w:val="clear" w:pos="8640"/>
                <w:tab w:val="clear" w:pos="10080"/>
              </w:tabs>
              <w:ind w:left="0" w:firstLine="0"/>
            </w:pPr>
            <w:r w:rsidRPr="00336170">
              <w:t>Associated Percentage of Subcontract Total Estimated Value, inc</w:t>
            </w:r>
            <w:r>
              <w:t>luding</w:t>
            </w:r>
            <w:r w:rsidRPr="00336170">
              <w:t xml:space="preserve"> priced options:</w:t>
            </w:r>
          </w:p>
        </w:tc>
        <w:tc>
          <w:tcPr>
            <w:tcW w:w="1260" w:type="dxa"/>
            <w:tcBorders>
              <w:top w:val="single" w:sz="4" w:space="0" w:color="auto"/>
              <w:bottom w:val="single" w:sz="4" w:space="0" w:color="auto"/>
            </w:tcBorders>
          </w:tcPr>
          <w:p w14:paraId="20AB0B32" w14:textId="77777777" w:rsidR="00442AF0" w:rsidRPr="00336170" w:rsidRDefault="00442AF0" w:rsidP="00442AF0">
            <w:pPr>
              <w:pStyle w:val="a"/>
              <w:tabs>
                <w:tab w:val="clear" w:pos="6120"/>
                <w:tab w:val="clear" w:pos="7560"/>
                <w:tab w:val="clear" w:pos="8640"/>
                <w:tab w:val="clear" w:pos="10080"/>
              </w:tabs>
              <w:ind w:left="0" w:firstLine="0"/>
            </w:pPr>
            <w:r>
              <w:t xml:space="preserve">       </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t>%</w:t>
            </w:r>
          </w:p>
        </w:tc>
      </w:tr>
    </w:tbl>
    <w:p w14:paraId="147F05FE" w14:textId="77777777" w:rsidR="00442AF0" w:rsidRDefault="00442AF0" w:rsidP="00442AF0">
      <w:pPr>
        <w:pStyle w:val="a"/>
        <w:tabs>
          <w:tab w:val="clear" w:pos="6120"/>
          <w:tab w:val="clear" w:pos="7560"/>
          <w:tab w:val="clear" w:pos="8640"/>
          <w:tab w:val="clear" w:pos="10080"/>
          <w:tab w:val="left" w:pos="6480"/>
          <w:tab w:val="right" w:pos="8280"/>
          <w:tab w:val="right" w:pos="9720"/>
        </w:tabs>
        <w:ind w:left="720" w:firstLine="0"/>
        <w:rPr>
          <w:b/>
        </w:rPr>
      </w:pPr>
    </w:p>
    <w:tbl>
      <w:tblPr>
        <w:tblStyle w:val="TableGrid"/>
        <w:tblW w:w="9810" w:type="dxa"/>
        <w:tblInd w:w="715" w:type="dxa"/>
        <w:tblLook w:val="04A0" w:firstRow="1" w:lastRow="0" w:firstColumn="1" w:lastColumn="0" w:noHBand="0" w:noVBand="1"/>
      </w:tblPr>
      <w:tblGrid>
        <w:gridCol w:w="2790"/>
        <w:gridCol w:w="2250"/>
        <w:gridCol w:w="2700"/>
        <w:gridCol w:w="2070"/>
      </w:tblGrid>
      <w:tr w:rsidR="00442AF0" w:rsidRPr="0093020E" w14:paraId="65529A7C" w14:textId="77777777" w:rsidTr="00041FF5">
        <w:tc>
          <w:tcPr>
            <w:tcW w:w="2790" w:type="dxa"/>
            <w:tcBorders>
              <w:bottom w:val="nil"/>
            </w:tcBorders>
          </w:tcPr>
          <w:p w14:paraId="6815A0BC" w14:textId="77777777" w:rsidR="00442AF0" w:rsidRPr="0093020E" w:rsidRDefault="00442AF0" w:rsidP="00442AF0">
            <w:pPr>
              <w:pStyle w:val="a"/>
              <w:tabs>
                <w:tab w:val="clear" w:pos="6120"/>
                <w:tab w:val="left" w:pos="6480"/>
                <w:tab w:val="left" w:pos="8280"/>
                <w:tab w:val="right" w:pos="9720"/>
              </w:tabs>
              <w:ind w:left="0" w:firstLine="0"/>
              <w:jc w:val="center"/>
            </w:pPr>
          </w:p>
        </w:tc>
        <w:tc>
          <w:tcPr>
            <w:tcW w:w="2250" w:type="dxa"/>
            <w:tcBorders>
              <w:bottom w:val="nil"/>
            </w:tcBorders>
          </w:tcPr>
          <w:p w14:paraId="20C446BB" w14:textId="77777777" w:rsidR="00442AF0" w:rsidRPr="0093020E" w:rsidRDefault="00442AF0" w:rsidP="00442AF0">
            <w:pPr>
              <w:pStyle w:val="a"/>
              <w:tabs>
                <w:tab w:val="clear" w:pos="6120"/>
                <w:tab w:val="left" w:pos="6480"/>
                <w:tab w:val="left" w:pos="8280"/>
                <w:tab w:val="right" w:pos="9720"/>
              </w:tabs>
              <w:ind w:left="0" w:firstLine="0"/>
              <w:jc w:val="center"/>
            </w:pPr>
          </w:p>
        </w:tc>
        <w:tc>
          <w:tcPr>
            <w:tcW w:w="2700" w:type="dxa"/>
          </w:tcPr>
          <w:p w14:paraId="24DA4622" w14:textId="77777777" w:rsidR="00442AF0" w:rsidRPr="0093020E" w:rsidRDefault="00442AF0" w:rsidP="00442AF0">
            <w:pPr>
              <w:pStyle w:val="a"/>
              <w:tabs>
                <w:tab w:val="clear" w:pos="6120"/>
                <w:tab w:val="left" w:pos="6480"/>
                <w:tab w:val="left" w:pos="8280"/>
                <w:tab w:val="right" w:pos="9720"/>
              </w:tabs>
              <w:ind w:left="0" w:firstLine="0"/>
              <w:jc w:val="center"/>
            </w:pPr>
            <w:r w:rsidRPr="0093020E">
              <w:t>Column (A)</w:t>
            </w:r>
          </w:p>
        </w:tc>
        <w:tc>
          <w:tcPr>
            <w:tcW w:w="2070" w:type="dxa"/>
          </w:tcPr>
          <w:p w14:paraId="64C143CA" w14:textId="77777777" w:rsidR="00442AF0" w:rsidRPr="0093020E" w:rsidRDefault="00442AF0" w:rsidP="00442AF0">
            <w:pPr>
              <w:pStyle w:val="a"/>
              <w:tabs>
                <w:tab w:val="clear" w:pos="6120"/>
                <w:tab w:val="left" w:pos="6480"/>
                <w:tab w:val="left" w:pos="8280"/>
                <w:tab w:val="right" w:pos="9720"/>
              </w:tabs>
              <w:ind w:left="0" w:firstLine="0"/>
              <w:jc w:val="center"/>
            </w:pPr>
            <w:r w:rsidRPr="0093020E">
              <w:t>Column (B)</w:t>
            </w:r>
          </w:p>
        </w:tc>
      </w:tr>
      <w:tr w:rsidR="00442AF0" w:rsidRPr="0093020E" w14:paraId="1BC72E92" w14:textId="77777777" w:rsidTr="00041FF5">
        <w:tc>
          <w:tcPr>
            <w:tcW w:w="2790" w:type="dxa"/>
            <w:tcBorders>
              <w:top w:val="nil"/>
            </w:tcBorders>
          </w:tcPr>
          <w:p w14:paraId="2CFD7BC9" w14:textId="77777777" w:rsidR="00442AF0" w:rsidRPr="0093020E" w:rsidRDefault="00442AF0" w:rsidP="00442AF0">
            <w:pPr>
              <w:pStyle w:val="a"/>
              <w:tabs>
                <w:tab w:val="clear" w:pos="6120"/>
                <w:tab w:val="left" w:pos="6480"/>
                <w:tab w:val="left" w:pos="8280"/>
                <w:tab w:val="right" w:pos="9720"/>
              </w:tabs>
              <w:ind w:left="0" w:firstLine="0"/>
              <w:jc w:val="left"/>
            </w:pPr>
          </w:p>
        </w:tc>
        <w:tc>
          <w:tcPr>
            <w:tcW w:w="2250" w:type="dxa"/>
            <w:tcBorders>
              <w:top w:val="nil"/>
            </w:tcBorders>
          </w:tcPr>
          <w:p w14:paraId="1382A7B6" w14:textId="77777777" w:rsidR="00442AF0" w:rsidRDefault="00442AF0" w:rsidP="00442AF0">
            <w:pPr>
              <w:pStyle w:val="a"/>
              <w:tabs>
                <w:tab w:val="clear" w:pos="6120"/>
                <w:tab w:val="left" w:pos="6480"/>
                <w:tab w:val="left" w:pos="8280"/>
                <w:tab w:val="right" w:pos="9720"/>
              </w:tabs>
              <w:ind w:left="0" w:firstLine="0"/>
              <w:jc w:val="center"/>
            </w:pPr>
            <w:r w:rsidRPr="0093020E">
              <w:t xml:space="preserve">Total </w:t>
            </w:r>
            <w:r>
              <w:t>Planned</w:t>
            </w:r>
          </w:p>
          <w:p w14:paraId="1668B4DB" w14:textId="77777777" w:rsidR="00442AF0" w:rsidRPr="0093020E" w:rsidRDefault="00442AF0" w:rsidP="00442AF0">
            <w:pPr>
              <w:pStyle w:val="a"/>
              <w:tabs>
                <w:tab w:val="clear" w:pos="6120"/>
                <w:tab w:val="left" w:pos="6480"/>
                <w:tab w:val="left" w:pos="8280"/>
                <w:tab w:val="right" w:pos="9720"/>
              </w:tabs>
              <w:ind w:left="0" w:firstLine="0"/>
              <w:jc w:val="center"/>
            </w:pPr>
            <w:r w:rsidRPr="0093020E">
              <w:t>Subcontracted Dollars ($)</w:t>
            </w:r>
          </w:p>
        </w:tc>
        <w:tc>
          <w:tcPr>
            <w:tcW w:w="2700" w:type="dxa"/>
          </w:tcPr>
          <w:p w14:paraId="49EEF0D4" w14:textId="77777777" w:rsidR="00442AF0" w:rsidRPr="0093020E" w:rsidRDefault="00442AF0" w:rsidP="00442AF0">
            <w:pPr>
              <w:pStyle w:val="a"/>
              <w:tabs>
                <w:tab w:val="clear" w:pos="6120"/>
                <w:tab w:val="left" w:pos="6480"/>
                <w:tab w:val="left" w:pos="8280"/>
                <w:tab w:val="right" w:pos="9720"/>
              </w:tabs>
              <w:ind w:left="0" w:firstLine="0"/>
              <w:jc w:val="center"/>
            </w:pPr>
            <w:r w:rsidRPr="0093020E">
              <w:t>Associated Percentage (%) of Total</w:t>
            </w:r>
            <w:r>
              <w:t xml:space="preserve"> Planned</w:t>
            </w:r>
            <w:r w:rsidRPr="0093020E">
              <w:t xml:space="preserve"> Subcontracted Dollars – all business concerns (LB and SB) – Option Year </w:t>
            </w:r>
            <w:r>
              <w:t>2</w:t>
            </w:r>
          </w:p>
        </w:tc>
        <w:tc>
          <w:tcPr>
            <w:tcW w:w="2070" w:type="dxa"/>
          </w:tcPr>
          <w:p w14:paraId="6E99C27D" w14:textId="77777777" w:rsidR="00442AF0" w:rsidRPr="0093020E" w:rsidRDefault="00442AF0" w:rsidP="00442AF0">
            <w:pPr>
              <w:pStyle w:val="a"/>
              <w:tabs>
                <w:tab w:val="clear" w:pos="6120"/>
                <w:tab w:val="left" w:pos="6480"/>
                <w:tab w:val="left" w:pos="8280"/>
                <w:tab w:val="right" w:pos="9720"/>
              </w:tabs>
              <w:ind w:left="0" w:firstLine="0"/>
              <w:jc w:val="center"/>
            </w:pPr>
            <w:r w:rsidRPr="0093020E">
              <w:t>Associated Percentage (%) of Subcontract Total Estimated Value</w:t>
            </w:r>
          </w:p>
        </w:tc>
      </w:tr>
      <w:tr w:rsidR="00442AF0" w:rsidRPr="0093020E" w14:paraId="1EF22985" w14:textId="77777777" w:rsidTr="00041FF5">
        <w:tc>
          <w:tcPr>
            <w:tcW w:w="2790" w:type="dxa"/>
          </w:tcPr>
          <w:p w14:paraId="435265F0"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LB</w:t>
            </w:r>
            <w:r w:rsidRPr="0093020E">
              <w:t xml:space="preserve"> concerns</w:t>
            </w:r>
          </w:p>
        </w:tc>
        <w:tc>
          <w:tcPr>
            <w:tcW w:w="2250" w:type="dxa"/>
          </w:tcPr>
          <w:p w14:paraId="4B1D8C4B"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479BE67F"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42E67A64"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52AED0B7" w14:textId="77777777" w:rsidTr="00041FF5">
        <w:tc>
          <w:tcPr>
            <w:tcW w:w="2790" w:type="dxa"/>
          </w:tcPr>
          <w:p w14:paraId="4B2F88F7" w14:textId="77777777" w:rsidR="00442AF0" w:rsidRPr="0093020E" w:rsidRDefault="00442AF0" w:rsidP="00442AF0">
            <w:pPr>
              <w:pStyle w:val="a"/>
              <w:tabs>
                <w:tab w:val="clear" w:pos="6120"/>
                <w:tab w:val="left" w:pos="6480"/>
                <w:tab w:val="left" w:pos="8280"/>
                <w:tab w:val="right" w:pos="9720"/>
              </w:tabs>
              <w:ind w:left="0" w:firstLine="0"/>
              <w:jc w:val="left"/>
              <w:rPr>
                <w:b/>
              </w:rPr>
            </w:pPr>
            <w:r w:rsidRPr="0093020E">
              <w:rPr>
                <w:b/>
              </w:rPr>
              <w:t>All SB concerns</w:t>
            </w:r>
          </w:p>
          <w:p w14:paraId="79A647AA" w14:textId="77777777" w:rsidR="00442AF0" w:rsidRPr="0093020E" w:rsidRDefault="00442AF0" w:rsidP="00442AF0">
            <w:pPr>
              <w:pStyle w:val="a"/>
              <w:tabs>
                <w:tab w:val="clear" w:pos="6120"/>
                <w:tab w:val="left" w:pos="6480"/>
                <w:tab w:val="left" w:pos="8280"/>
                <w:tab w:val="right" w:pos="9720"/>
              </w:tabs>
              <w:ind w:left="0" w:firstLine="0"/>
              <w:jc w:val="left"/>
            </w:pPr>
            <w:r w:rsidRPr="0093020E">
              <w:t xml:space="preserve">(SB, SDB, WOSB, HZSB, VOSB, SDVOSB, </w:t>
            </w:r>
          </w:p>
          <w:p w14:paraId="7B184016" w14:textId="77777777" w:rsidR="00442AF0" w:rsidRPr="0093020E" w:rsidRDefault="00442AF0" w:rsidP="00442AF0">
            <w:pPr>
              <w:pStyle w:val="a"/>
              <w:tabs>
                <w:tab w:val="clear" w:pos="6120"/>
                <w:tab w:val="left" w:pos="6480"/>
                <w:tab w:val="left" w:pos="8280"/>
                <w:tab w:val="right" w:pos="9720"/>
              </w:tabs>
              <w:ind w:left="0" w:firstLine="0"/>
              <w:jc w:val="left"/>
            </w:pPr>
            <w:r w:rsidRPr="0093020E">
              <w:t>ANCs, and Indian tribes when applicable)</w:t>
            </w:r>
          </w:p>
        </w:tc>
        <w:tc>
          <w:tcPr>
            <w:tcW w:w="2250" w:type="dxa"/>
          </w:tcPr>
          <w:p w14:paraId="6C5F8B98"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287B2CF2"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18781AF4"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030B5E92" w14:textId="77777777" w:rsidTr="00041FF5">
        <w:tc>
          <w:tcPr>
            <w:tcW w:w="2790" w:type="dxa"/>
          </w:tcPr>
          <w:p w14:paraId="1789E0AA"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SDB</w:t>
            </w:r>
            <w:r w:rsidRPr="0093020E">
              <w:t>: (includes ANCs and Indian tribes when applicable)</w:t>
            </w:r>
          </w:p>
        </w:tc>
        <w:tc>
          <w:tcPr>
            <w:tcW w:w="2250" w:type="dxa"/>
          </w:tcPr>
          <w:p w14:paraId="1F7C879E"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076B722C"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4007B72F"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4B9FEF1F" w14:textId="77777777" w:rsidTr="00041FF5">
        <w:tc>
          <w:tcPr>
            <w:tcW w:w="2790" w:type="dxa"/>
          </w:tcPr>
          <w:p w14:paraId="6637A801"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WOSB</w:t>
            </w:r>
          </w:p>
        </w:tc>
        <w:tc>
          <w:tcPr>
            <w:tcW w:w="2250" w:type="dxa"/>
          </w:tcPr>
          <w:p w14:paraId="00352B93"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12D55E87"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1E981665"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1FB9B040" w14:textId="77777777" w:rsidTr="00041FF5">
        <w:tc>
          <w:tcPr>
            <w:tcW w:w="2790" w:type="dxa"/>
          </w:tcPr>
          <w:p w14:paraId="51A560C9"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HZSB</w:t>
            </w:r>
          </w:p>
        </w:tc>
        <w:tc>
          <w:tcPr>
            <w:tcW w:w="2250" w:type="dxa"/>
          </w:tcPr>
          <w:p w14:paraId="507EE7C5"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2F8E47DC"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00678DDB"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06B98F7D" w14:textId="77777777" w:rsidTr="00041FF5">
        <w:tc>
          <w:tcPr>
            <w:tcW w:w="2790" w:type="dxa"/>
          </w:tcPr>
          <w:p w14:paraId="31AB48BD"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VOSB</w:t>
            </w:r>
          </w:p>
        </w:tc>
        <w:tc>
          <w:tcPr>
            <w:tcW w:w="2250" w:type="dxa"/>
          </w:tcPr>
          <w:p w14:paraId="13125973"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41FE3BA3"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5142B228"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0C512796" w14:textId="77777777" w:rsidTr="00041FF5">
        <w:tc>
          <w:tcPr>
            <w:tcW w:w="2790" w:type="dxa"/>
          </w:tcPr>
          <w:p w14:paraId="17C2518E"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SDVOSB</w:t>
            </w:r>
          </w:p>
        </w:tc>
        <w:tc>
          <w:tcPr>
            <w:tcW w:w="2250" w:type="dxa"/>
          </w:tcPr>
          <w:p w14:paraId="14BF6F55"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0F1ED2F1"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2C8F30D5"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bl>
    <w:p w14:paraId="20684E8E" w14:textId="77777777" w:rsidR="00442AF0" w:rsidRDefault="00442AF0" w:rsidP="00442AF0">
      <w:pPr>
        <w:rPr>
          <w:rFonts w:ascii="Palatino Linotype"/>
          <w:sz w:val="18"/>
        </w:rPr>
      </w:pPr>
    </w:p>
    <w:p w14:paraId="5C9A65BE" w14:textId="77777777" w:rsidR="00442AF0" w:rsidRPr="0093020E" w:rsidRDefault="00442AF0" w:rsidP="00442AF0">
      <w:pPr>
        <w:pStyle w:val="a"/>
        <w:numPr>
          <w:ilvl w:val="0"/>
          <w:numId w:val="19"/>
        </w:numPr>
        <w:tabs>
          <w:tab w:val="clear" w:pos="6120"/>
          <w:tab w:val="clear" w:pos="7560"/>
          <w:tab w:val="clear" w:pos="8640"/>
          <w:tab w:val="clear" w:pos="10080"/>
          <w:tab w:val="left" w:pos="6480"/>
          <w:tab w:val="right" w:pos="8280"/>
          <w:tab w:val="right" w:pos="9720"/>
        </w:tabs>
        <w:rPr>
          <w:b/>
        </w:rPr>
      </w:pPr>
      <w:r w:rsidRPr="0093020E">
        <w:rPr>
          <w:b/>
        </w:rPr>
        <w:t xml:space="preserve">Option Year </w:t>
      </w:r>
      <w:r>
        <w:rPr>
          <w:b/>
        </w:rPr>
        <w:t>3</w:t>
      </w:r>
    </w:p>
    <w:tbl>
      <w:tblPr>
        <w:tblStyle w:val="TableGrid"/>
        <w:tblW w:w="936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60"/>
      </w:tblGrid>
      <w:tr w:rsidR="00442AF0" w:rsidRPr="00336170" w14:paraId="52FBC8E0" w14:textId="77777777" w:rsidTr="00442AF0">
        <w:tc>
          <w:tcPr>
            <w:tcW w:w="8100" w:type="dxa"/>
          </w:tcPr>
          <w:p w14:paraId="2A3E00CB" w14:textId="77777777" w:rsidR="00442AF0" w:rsidRPr="00336170" w:rsidRDefault="00442AF0" w:rsidP="00442AF0">
            <w:pPr>
              <w:pStyle w:val="a"/>
              <w:tabs>
                <w:tab w:val="clear" w:pos="6120"/>
                <w:tab w:val="clear" w:pos="7560"/>
                <w:tab w:val="clear" w:pos="8640"/>
                <w:tab w:val="clear" w:pos="10080"/>
              </w:tabs>
              <w:ind w:left="0" w:right="-360" w:firstLine="0"/>
            </w:pPr>
            <w:r w:rsidRPr="00336170">
              <w:t xml:space="preserve">Total Value of Option Year </w:t>
            </w:r>
            <w:r>
              <w:t>3</w:t>
            </w:r>
            <w:r w:rsidRPr="00336170">
              <w:t xml:space="preserve"> of the LLNS Subcontract:</w:t>
            </w:r>
          </w:p>
        </w:tc>
        <w:tc>
          <w:tcPr>
            <w:tcW w:w="1260" w:type="dxa"/>
            <w:tcBorders>
              <w:bottom w:val="single" w:sz="4" w:space="0" w:color="auto"/>
            </w:tcBorders>
          </w:tcPr>
          <w:p w14:paraId="27B12C43" w14:textId="77777777" w:rsidR="00442AF0" w:rsidRPr="00336170" w:rsidRDefault="00442AF0" w:rsidP="00442AF0">
            <w:pPr>
              <w:pStyle w:val="a"/>
              <w:tabs>
                <w:tab w:val="clear" w:pos="6120"/>
                <w:tab w:val="clear" w:pos="7560"/>
                <w:tab w:val="clear" w:pos="8640"/>
                <w:tab w:val="clear" w:pos="10080"/>
              </w:tabs>
              <w:ind w:left="0" w:right="-36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t> </w:t>
            </w:r>
            <w:r>
              <w:t> </w:t>
            </w:r>
            <w:r>
              <w:t> </w:t>
            </w:r>
            <w:r>
              <w:t> </w:t>
            </w:r>
            <w:r>
              <w:t> </w:t>
            </w:r>
            <w:r w:rsidRPr="00B37C4C">
              <w:fldChar w:fldCharType="end"/>
            </w:r>
          </w:p>
        </w:tc>
      </w:tr>
      <w:tr w:rsidR="00442AF0" w:rsidRPr="00336170" w14:paraId="28711D71" w14:textId="77777777" w:rsidTr="00442AF0">
        <w:tc>
          <w:tcPr>
            <w:tcW w:w="8100" w:type="dxa"/>
          </w:tcPr>
          <w:p w14:paraId="20561E9B" w14:textId="77777777" w:rsidR="00442AF0" w:rsidRPr="00336170" w:rsidRDefault="00442AF0" w:rsidP="00442AF0">
            <w:pPr>
              <w:pStyle w:val="a"/>
              <w:tabs>
                <w:tab w:val="clear" w:pos="6120"/>
                <w:tab w:val="clear" w:pos="7560"/>
                <w:tab w:val="clear" w:pos="8640"/>
                <w:tab w:val="clear" w:pos="10080"/>
              </w:tabs>
              <w:ind w:left="0" w:right="-360" w:firstLine="0"/>
              <w:rPr>
                <w:szCs w:val="24"/>
              </w:rPr>
            </w:pPr>
            <w:r w:rsidRPr="00336170">
              <w:rPr>
                <w:szCs w:val="24"/>
              </w:rPr>
              <w:t xml:space="preserve">Total Planned Subcontracted $ – all business concerns (LB &amp; SB) – Option Yr </w:t>
            </w:r>
            <w:r>
              <w:rPr>
                <w:szCs w:val="24"/>
              </w:rPr>
              <w:t>3</w:t>
            </w:r>
            <w:r w:rsidRPr="00336170">
              <w:rPr>
                <w:szCs w:val="24"/>
              </w:rPr>
              <w:t xml:space="preserve">: </w:t>
            </w:r>
          </w:p>
        </w:tc>
        <w:tc>
          <w:tcPr>
            <w:tcW w:w="1260" w:type="dxa"/>
            <w:tcBorders>
              <w:top w:val="single" w:sz="4" w:space="0" w:color="auto"/>
              <w:bottom w:val="single" w:sz="4" w:space="0" w:color="auto"/>
            </w:tcBorders>
          </w:tcPr>
          <w:p w14:paraId="22E0E2FF" w14:textId="77777777" w:rsidR="00442AF0" w:rsidRPr="00336170" w:rsidRDefault="00442AF0" w:rsidP="00442AF0">
            <w:pPr>
              <w:pStyle w:val="a"/>
              <w:tabs>
                <w:tab w:val="clear" w:pos="6120"/>
                <w:tab w:val="clear" w:pos="7560"/>
                <w:tab w:val="clear" w:pos="8640"/>
                <w:tab w:val="clear" w:pos="10080"/>
              </w:tabs>
              <w:ind w:left="0" w:right="-36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t> </w:t>
            </w:r>
            <w:r>
              <w:t> </w:t>
            </w:r>
            <w:r>
              <w:t> </w:t>
            </w:r>
            <w:r>
              <w:t> </w:t>
            </w:r>
            <w:r>
              <w:t> </w:t>
            </w:r>
            <w:r w:rsidRPr="00B37C4C">
              <w:fldChar w:fldCharType="end"/>
            </w:r>
          </w:p>
        </w:tc>
      </w:tr>
      <w:tr w:rsidR="00442AF0" w:rsidRPr="00336170" w14:paraId="0641DCB5" w14:textId="77777777" w:rsidTr="00442AF0">
        <w:tc>
          <w:tcPr>
            <w:tcW w:w="8100" w:type="dxa"/>
          </w:tcPr>
          <w:p w14:paraId="1683327F" w14:textId="77777777" w:rsidR="00442AF0" w:rsidRPr="00336170" w:rsidRDefault="00442AF0" w:rsidP="00442AF0">
            <w:pPr>
              <w:pStyle w:val="a"/>
              <w:tabs>
                <w:tab w:val="clear" w:pos="6120"/>
                <w:tab w:val="clear" w:pos="7560"/>
                <w:tab w:val="clear" w:pos="8640"/>
                <w:tab w:val="clear" w:pos="10080"/>
              </w:tabs>
              <w:ind w:left="0" w:right="-360" w:firstLine="0"/>
            </w:pPr>
            <w:r w:rsidRPr="00336170">
              <w:t xml:space="preserve">Associated Percentage of Total Value of Option Year </w:t>
            </w:r>
            <w:r>
              <w:t>3</w:t>
            </w:r>
            <w:r w:rsidRPr="00336170">
              <w:t>:</w:t>
            </w:r>
          </w:p>
        </w:tc>
        <w:tc>
          <w:tcPr>
            <w:tcW w:w="1260" w:type="dxa"/>
            <w:tcBorders>
              <w:top w:val="single" w:sz="4" w:space="0" w:color="auto"/>
              <w:bottom w:val="single" w:sz="4" w:space="0" w:color="auto"/>
            </w:tcBorders>
          </w:tcPr>
          <w:p w14:paraId="4234FFB0" w14:textId="77777777" w:rsidR="00442AF0" w:rsidRPr="006A05DD" w:rsidRDefault="00442AF0" w:rsidP="00442AF0">
            <w:pPr>
              <w:pStyle w:val="a"/>
              <w:tabs>
                <w:tab w:val="clear" w:pos="6120"/>
                <w:tab w:val="clear" w:pos="7560"/>
                <w:tab w:val="clear" w:pos="8640"/>
                <w:tab w:val="clear" w:pos="10080"/>
              </w:tabs>
              <w:ind w:left="0" w:firstLine="0"/>
              <w:rPr>
                <w:u w:val="single"/>
              </w:rPr>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t>%</w:t>
            </w:r>
          </w:p>
        </w:tc>
      </w:tr>
      <w:tr w:rsidR="00442AF0" w:rsidRPr="00336170" w14:paraId="32AAB349" w14:textId="77777777" w:rsidTr="00442AF0">
        <w:tc>
          <w:tcPr>
            <w:tcW w:w="8100" w:type="dxa"/>
          </w:tcPr>
          <w:p w14:paraId="27BCB019" w14:textId="77777777" w:rsidR="00442AF0" w:rsidRPr="00336170" w:rsidRDefault="00442AF0" w:rsidP="00442AF0">
            <w:pPr>
              <w:pStyle w:val="a"/>
              <w:tabs>
                <w:tab w:val="clear" w:pos="6120"/>
                <w:tab w:val="clear" w:pos="7560"/>
                <w:tab w:val="clear" w:pos="8640"/>
                <w:tab w:val="clear" w:pos="10080"/>
              </w:tabs>
              <w:ind w:left="0" w:firstLine="0"/>
            </w:pPr>
            <w:r w:rsidRPr="00336170">
              <w:t>Associated Percentage of Subcontract Total Estimated Value, inc</w:t>
            </w:r>
            <w:r>
              <w:t>luding</w:t>
            </w:r>
            <w:r w:rsidRPr="00336170">
              <w:t xml:space="preserve"> priced options:</w:t>
            </w:r>
          </w:p>
        </w:tc>
        <w:tc>
          <w:tcPr>
            <w:tcW w:w="1260" w:type="dxa"/>
            <w:tcBorders>
              <w:top w:val="single" w:sz="4" w:space="0" w:color="auto"/>
              <w:bottom w:val="single" w:sz="4" w:space="0" w:color="auto"/>
            </w:tcBorders>
          </w:tcPr>
          <w:p w14:paraId="0CBC663C" w14:textId="77777777" w:rsidR="00442AF0" w:rsidRPr="00336170" w:rsidRDefault="00442AF0" w:rsidP="00442AF0">
            <w:pPr>
              <w:pStyle w:val="a"/>
              <w:tabs>
                <w:tab w:val="clear" w:pos="6120"/>
                <w:tab w:val="clear" w:pos="7560"/>
                <w:tab w:val="clear" w:pos="8640"/>
                <w:tab w:val="clear" w:pos="10080"/>
              </w:tabs>
              <w:ind w:left="0" w:firstLine="0"/>
            </w:pPr>
            <w:r>
              <w:t xml:space="preserve">       </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t>%</w:t>
            </w:r>
          </w:p>
        </w:tc>
      </w:tr>
    </w:tbl>
    <w:p w14:paraId="59ACC6CB" w14:textId="77777777" w:rsidR="00FB029E" w:rsidRDefault="00FB029E" w:rsidP="00442AF0">
      <w:pPr>
        <w:pStyle w:val="1"/>
        <w:tabs>
          <w:tab w:val="right" w:pos="9720"/>
        </w:tabs>
        <w:ind w:left="360" w:firstLine="0"/>
      </w:pPr>
    </w:p>
    <w:p w14:paraId="54533A54" w14:textId="77777777" w:rsidR="00FB029E" w:rsidRDefault="00FB029E">
      <w:pPr>
        <w:jc w:val="left"/>
      </w:pPr>
      <w:r>
        <w:br w:type="page"/>
      </w:r>
    </w:p>
    <w:p w14:paraId="17F18787" w14:textId="77777777" w:rsidR="00442AF0" w:rsidRPr="00182300" w:rsidRDefault="00442AF0" w:rsidP="00442AF0">
      <w:pPr>
        <w:pStyle w:val="1"/>
        <w:tabs>
          <w:tab w:val="right" w:pos="9720"/>
        </w:tabs>
        <w:ind w:left="360" w:firstLine="0"/>
        <w:rPr>
          <w:sz w:val="8"/>
          <w:szCs w:val="8"/>
        </w:rPr>
      </w:pPr>
    </w:p>
    <w:tbl>
      <w:tblPr>
        <w:tblStyle w:val="TableGrid"/>
        <w:tblW w:w="9810" w:type="dxa"/>
        <w:tblInd w:w="715" w:type="dxa"/>
        <w:tblLook w:val="04A0" w:firstRow="1" w:lastRow="0" w:firstColumn="1" w:lastColumn="0" w:noHBand="0" w:noVBand="1"/>
      </w:tblPr>
      <w:tblGrid>
        <w:gridCol w:w="2790"/>
        <w:gridCol w:w="2250"/>
        <w:gridCol w:w="2790"/>
        <w:gridCol w:w="1980"/>
      </w:tblGrid>
      <w:tr w:rsidR="00442AF0" w:rsidRPr="0093020E" w14:paraId="1C167FCC" w14:textId="77777777" w:rsidTr="00041FF5">
        <w:tc>
          <w:tcPr>
            <w:tcW w:w="2790" w:type="dxa"/>
            <w:tcBorders>
              <w:bottom w:val="nil"/>
            </w:tcBorders>
          </w:tcPr>
          <w:p w14:paraId="27E905CF" w14:textId="77777777" w:rsidR="00442AF0" w:rsidRPr="0093020E" w:rsidRDefault="00442AF0" w:rsidP="00442AF0">
            <w:pPr>
              <w:pStyle w:val="a"/>
              <w:tabs>
                <w:tab w:val="clear" w:pos="6120"/>
                <w:tab w:val="left" w:pos="6480"/>
                <w:tab w:val="left" w:pos="8280"/>
                <w:tab w:val="right" w:pos="9720"/>
              </w:tabs>
              <w:ind w:left="0" w:firstLine="0"/>
              <w:jc w:val="center"/>
            </w:pPr>
          </w:p>
        </w:tc>
        <w:tc>
          <w:tcPr>
            <w:tcW w:w="2250" w:type="dxa"/>
            <w:tcBorders>
              <w:bottom w:val="nil"/>
            </w:tcBorders>
          </w:tcPr>
          <w:p w14:paraId="31909FC8" w14:textId="77777777" w:rsidR="00442AF0" w:rsidRPr="0093020E" w:rsidRDefault="00442AF0" w:rsidP="00442AF0">
            <w:pPr>
              <w:pStyle w:val="a"/>
              <w:tabs>
                <w:tab w:val="clear" w:pos="6120"/>
                <w:tab w:val="left" w:pos="6480"/>
                <w:tab w:val="left" w:pos="8280"/>
                <w:tab w:val="right" w:pos="9720"/>
              </w:tabs>
              <w:ind w:left="0" w:firstLine="0"/>
              <w:jc w:val="center"/>
            </w:pPr>
          </w:p>
        </w:tc>
        <w:tc>
          <w:tcPr>
            <w:tcW w:w="2790" w:type="dxa"/>
          </w:tcPr>
          <w:p w14:paraId="144E7D5F" w14:textId="77777777" w:rsidR="00442AF0" w:rsidRPr="0093020E" w:rsidRDefault="00442AF0" w:rsidP="00442AF0">
            <w:pPr>
              <w:pStyle w:val="a"/>
              <w:tabs>
                <w:tab w:val="clear" w:pos="6120"/>
                <w:tab w:val="left" w:pos="6480"/>
                <w:tab w:val="left" w:pos="8280"/>
                <w:tab w:val="right" w:pos="9720"/>
              </w:tabs>
              <w:ind w:left="0" w:firstLine="0"/>
              <w:jc w:val="center"/>
            </w:pPr>
            <w:r w:rsidRPr="0093020E">
              <w:t>Column (A)</w:t>
            </w:r>
          </w:p>
        </w:tc>
        <w:tc>
          <w:tcPr>
            <w:tcW w:w="1980" w:type="dxa"/>
          </w:tcPr>
          <w:p w14:paraId="222C6474" w14:textId="77777777" w:rsidR="00442AF0" w:rsidRPr="0093020E" w:rsidRDefault="00442AF0" w:rsidP="00442AF0">
            <w:pPr>
              <w:pStyle w:val="a"/>
              <w:tabs>
                <w:tab w:val="clear" w:pos="6120"/>
                <w:tab w:val="left" w:pos="6480"/>
                <w:tab w:val="left" w:pos="8280"/>
                <w:tab w:val="right" w:pos="9720"/>
              </w:tabs>
              <w:ind w:left="0" w:firstLine="0"/>
              <w:jc w:val="center"/>
            </w:pPr>
            <w:r w:rsidRPr="0093020E">
              <w:t>Column (B)</w:t>
            </w:r>
          </w:p>
        </w:tc>
      </w:tr>
      <w:tr w:rsidR="00442AF0" w:rsidRPr="0093020E" w14:paraId="36E7E665" w14:textId="77777777" w:rsidTr="00041FF5">
        <w:tc>
          <w:tcPr>
            <w:tcW w:w="2790" w:type="dxa"/>
            <w:tcBorders>
              <w:top w:val="nil"/>
            </w:tcBorders>
          </w:tcPr>
          <w:p w14:paraId="26317DCB" w14:textId="77777777" w:rsidR="00442AF0" w:rsidRPr="0093020E" w:rsidRDefault="00442AF0" w:rsidP="00442AF0">
            <w:pPr>
              <w:pStyle w:val="a"/>
              <w:tabs>
                <w:tab w:val="clear" w:pos="6120"/>
                <w:tab w:val="left" w:pos="6480"/>
                <w:tab w:val="left" w:pos="8280"/>
                <w:tab w:val="right" w:pos="9720"/>
              </w:tabs>
              <w:ind w:left="0" w:firstLine="0"/>
              <w:jc w:val="left"/>
            </w:pPr>
          </w:p>
        </w:tc>
        <w:tc>
          <w:tcPr>
            <w:tcW w:w="2250" w:type="dxa"/>
            <w:tcBorders>
              <w:top w:val="nil"/>
            </w:tcBorders>
          </w:tcPr>
          <w:p w14:paraId="53B38F90" w14:textId="77777777" w:rsidR="00442AF0" w:rsidRDefault="00442AF0" w:rsidP="00442AF0">
            <w:pPr>
              <w:pStyle w:val="a"/>
              <w:tabs>
                <w:tab w:val="clear" w:pos="6120"/>
                <w:tab w:val="left" w:pos="6480"/>
                <w:tab w:val="left" w:pos="8280"/>
                <w:tab w:val="right" w:pos="9720"/>
              </w:tabs>
              <w:ind w:left="0" w:firstLine="0"/>
              <w:jc w:val="center"/>
            </w:pPr>
            <w:r w:rsidRPr="0093020E">
              <w:t xml:space="preserve">Total </w:t>
            </w:r>
            <w:r>
              <w:t>Planned</w:t>
            </w:r>
          </w:p>
          <w:p w14:paraId="2A9777B5" w14:textId="77777777" w:rsidR="00442AF0" w:rsidRPr="0093020E" w:rsidRDefault="00442AF0" w:rsidP="00442AF0">
            <w:pPr>
              <w:pStyle w:val="a"/>
              <w:tabs>
                <w:tab w:val="clear" w:pos="6120"/>
                <w:tab w:val="left" w:pos="6480"/>
                <w:tab w:val="left" w:pos="8280"/>
                <w:tab w:val="right" w:pos="9720"/>
              </w:tabs>
              <w:ind w:left="0" w:firstLine="0"/>
              <w:jc w:val="center"/>
            </w:pPr>
            <w:r w:rsidRPr="0093020E">
              <w:t>Subcontracted Dollars ($)</w:t>
            </w:r>
          </w:p>
        </w:tc>
        <w:tc>
          <w:tcPr>
            <w:tcW w:w="2790" w:type="dxa"/>
          </w:tcPr>
          <w:p w14:paraId="0FD81FEA" w14:textId="77777777" w:rsidR="00442AF0" w:rsidRPr="0093020E" w:rsidRDefault="00442AF0" w:rsidP="00442AF0">
            <w:pPr>
              <w:pStyle w:val="a"/>
              <w:tabs>
                <w:tab w:val="clear" w:pos="6120"/>
                <w:tab w:val="left" w:pos="6480"/>
                <w:tab w:val="left" w:pos="8280"/>
                <w:tab w:val="right" w:pos="9720"/>
              </w:tabs>
              <w:ind w:left="0" w:firstLine="0"/>
              <w:jc w:val="center"/>
            </w:pPr>
            <w:r w:rsidRPr="0093020E">
              <w:t>Associated Percentage (%) of Total</w:t>
            </w:r>
            <w:r>
              <w:t xml:space="preserve"> Planned</w:t>
            </w:r>
            <w:r w:rsidRPr="0093020E">
              <w:t xml:space="preserve"> Subcontracted Dollars – all business concerns (LB and SB) – Option Year </w:t>
            </w:r>
            <w:r>
              <w:t>3</w:t>
            </w:r>
          </w:p>
        </w:tc>
        <w:tc>
          <w:tcPr>
            <w:tcW w:w="1980" w:type="dxa"/>
          </w:tcPr>
          <w:p w14:paraId="714D2095" w14:textId="77777777" w:rsidR="00442AF0" w:rsidRPr="0093020E" w:rsidRDefault="00442AF0" w:rsidP="00442AF0">
            <w:pPr>
              <w:pStyle w:val="a"/>
              <w:tabs>
                <w:tab w:val="clear" w:pos="6120"/>
                <w:tab w:val="left" w:pos="6480"/>
                <w:tab w:val="left" w:pos="8280"/>
                <w:tab w:val="right" w:pos="9720"/>
              </w:tabs>
              <w:ind w:left="0" w:firstLine="0"/>
              <w:jc w:val="center"/>
            </w:pPr>
            <w:r w:rsidRPr="0093020E">
              <w:t>Associated Percentage (%) of Subcontract Total Estimated Value</w:t>
            </w:r>
          </w:p>
        </w:tc>
      </w:tr>
      <w:tr w:rsidR="00442AF0" w:rsidRPr="0093020E" w14:paraId="1CA1CE78" w14:textId="77777777" w:rsidTr="00041FF5">
        <w:tc>
          <w:tcPr>
            <w:tcW w:w="2790" w:type="dxa"/>
          </w:tcPr>
          <w:p w14:paraId="797E8AAD"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LB</w:t>
            </w:r>
            <w:r w:rsidRPr="0093020E">
              <w:t xml:space="preserve"> concerns</w:t>
            </w:r>
          </w:p>
        </w:tc>
        <w:tc>
          <w:tcPr>
            <w:tcW w:w="2250" w:type="dxa"/>
          </w:tcPr>
          <w:p w14:paraId="069B14D3"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90" w:type="dxa"/>
          </w:tcPr>
          <w:p w14:paraId="067A8D71"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1980" w:type="dxa"/>
          </w:tcPr>
          <w:p w14:paraId="2690D0AA"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48D77AD0" w14:textId="77777777" w:rsidTr="00041FF5">
        <w:tc>
          <w:tcPr>
            <w:tcW w:w="2790" w:type="dxa"/>
          </w:tcPr>
          <w:p w14:paraId="067A9ABA" w14:textId="77777777" w:rsidR="00442AF0" w:rsidRPr="0093020E" w:rsidRDefault="00442AF0" w:rsidP="00442AF0">
            <w:pPr>
              <w:pStyle w:val="a"/>
              <w:tabs>
                <w:tab w:val="clear" w:pos="6120"/>
                <w:tab w:val="left" w:pos="6480"/>
                <w:tab w:val="left" w:pos="8280"/>
                <w:tab w:val="right" w:pos="9720"/>
              </w:tabs>
              <w:ind w:left="0" w:firstLine="0"/>
              <w:jc w:val="left"/>
              <w:rPr>
                <w:b/>
              </w:rPr>
            </w:pPr>
            <w:r w:rsidRPr="0093020E">
              <w:rPr>
                <w:b/>
              </w:rPr>
              <w:t>All SB concerns</w:t>
            </w:r>
          </w:p>
          <w:p w14:paraId="288E8FD6" w14:textId="77777777" w:rsidR="00442AF0" w:rsidRPr="0093020E" w:rsidRDefault="00442AF0" w:rsidP="00442AF0">
            <w:pPr>
              <w:pStyle w:val="a"/>
              <w:tabs>
                <w:tab w:val="clear" w:pos="6120"/>
                <w:tab w:val="left" w:pos="6480"/>
                <w:tab w:val="left" w:pos="8280"/>
                <w:tab w:val="right" w:pos="9720"/>
              </w:tabs>
              <w:ind w:left="0" w:firstLine="0"/>
              <w:jc w:val="left"/>
            </w:pPr>
            <w:r w:rsidRPr="0093020E">
              <w:t xml:space="preserve">(SB, SDB, WOSB, HZSB, VOSB, SDVOSB, </w:t>
            </w:r>
          </w:p>
          <w:p w14:paraId="0030DC6A" w14:textId="77777777" w:rsidR="00442AF0" w:rsidRPr="0093020E" w:rsidRDefault="00442AF0" w:rsidP="00442AF0">
            <w:pPr>
              <w:pStyle w:val="a"/>
              <w:tabs>
                <w:tab w:val="clear" w:pos="6120"/>
                <w:tab w:val="left" w:pos="6480"/>
                <w:tab w:val="left" w:pos="8280"/>
                <w:tab w:val="right" w:pos="9720"/>
              </w:tabs>
              <w:ind w:left="0" w:firstLine="0"/>
              <w:jc w:val="left"/>
            </w:pPr>
            <w:r w:rsidRPr="0093020E">
              <w:t>ANCs, and Indian tribes when applicable)</w:t>
            </w:r>
          </w:p>
        </w:tc>
        <w:tc>
          <w:tcPr>
            <w:tcW w:w="2250" w:type="dxa"/>
          </w:tcPr>
          <w:p w14:paraId="6D846F8C"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90" w:type="dxa"/>
          </w:tcPr>
          <w:p w14:paraId="0CB8520A"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1980" w:type="dxa"/>
          </w:tcPr>
          <w:p w14:paraId="162FF505"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36F46F4D" w14:textId="77777777" w:rsidTr="00041FF5">
        <w:tc>
          <w:tcPr>
            <w:tcW w:w="2790" w:type="dxa"/>
          </w:tcPr>
          <w:p w14:paraId="0D8F47AC"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SDB</w:t>
            </w:r>
            <w:r w:rsidRPr="0093020E">
              <w:t>: (includes ANCs and Indian tribes when applicable)</w:t>
            </w:r>
          </w:p>
        </w:tc>
        <w:tc>
          <w:tcPr>
            <w:tcW w:w="2250" w:type="dxa"/>
          </w:tcPr>
          <w:p w14:paraId="4CBD373F"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90" w:type="dxa"/>
          </w:tcPr>
          <w:p w14:paraId="11FD5AB5"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1980" w:type="dxa"/>
          </w:tcPr>
          <w:p w14:paraId="3F8D9E08"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3C662DE0" w14:textId="77777777" w:rsidTr="00041FF5">
        <w:tc>
          <w:tcPr>
            <w:tcW w:w="2790" w:type="dxa"/>
          </w:tcPr>
          <w:p w14:paraId="5A5EA102"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WOSB</w:t>
            </w:r>
          </w:p>
        </w:tc>
        <w:tc>
          <w:tcPr>
            <w:tcW w:w="2250" w:type="dxa"/>
          </w:tcPr>
          <w:p w14:paraId="7B53A0DD"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90" w:type="dxa"/>
          </w:tcPr>
          <w:p w14:paraId="524F4801"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1980" w:type="dxa"/>
          </w:tcPr>
          <w:p w14:paraId="468A22CF"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05292A5B" w14:textId="77777777" w:rsidTr="00041FF5">
        <w:tc>
          <w:tcPr>
            <w:tcW w:w="2790" w:type="dxa"/>
          </w:tcPr>
          <w:p w14:paraId="36FAB993"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HZSB</w:t>
            </w:r>
          </w:p>
        </w:tc>
        <w:tc>
          <w:tcPr>
            <w:tcW w:w="2250" w:type="dxa"/>
          </w:tcPr>
          <w:p w14:paraId="4BAE1604"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90" w:type="dxa"/>
          </w:tcPr>
          <w:p w14:paraId="708F7A95"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1980" w:type="dxa"/>
          </w:tcPr>
          <w:p w14:paraId="4B5E8BE2"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6E8EE5D5" w14:textId="77777777" w:rsidTr="00041FF5">
        <w:tc>
          <w:tcPr>
            <w:tcW w:w="2790" w:type="dxa"/>
          </w:tcPr>
          <w:p w14:paraId="174AA2F4"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VOSB</w:t>
            </w:r>
          </w:p>
        </w:tc>
        <w:tc>
          <w:tcPr>
            <w:tcW w:w="2250" w:type="dxa"/>
          </w:tcPr>
          <w:p w14:paraId="255A1F78"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90" w:type="dxa"/>
          </w:tcPr>
          <w:p w14:paraId="0D75F43F"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1980" w:type="dxa"/>
          </w:tcPr>
          <w:p w14:paraId="0127CA77"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339226F9" w14:textId="77777777" w:rsidTr="00041FF5">
        <w:tc>
          <w:tcPr>
            <w:tcW w:w="2790" w:type="dxa"/>
          </w:tcPr>
          <w:p w14:paraId="7B141BD4"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SDVOSB</w:t>
            </w:r>
          </w:p>
        </w:tc>
        <w:tc>
          <w:tcPr>
            <w:tcW w:w="2250" w:type="dxa"/>
          </w:tcPr>
          <w:p w14:paraId="4D7C9EB5"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90" w:type="dxa"/>
          </w:tcPr>
          <w:p w14:paraId="40E167FC"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1980" w:type="dxa"/>
          </w:tcPr>
          <w:p w14:paraId="225F0D69"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bl>
    <w:p w14:paraId="08EDF048" w14:textId="77777777" w:rsidR="00442AF0" w:rsidRPr="00182300" w:rsidRDefault="00442AF0" w:rsidP="00442AF0">
      <w:pPr>
        <w:pStyle w:val="a"/>
        <w:tabs>
          <w:tab w:val="clear" w:pos="6120"/>
          <w:tab w:val="clear" w:pos="7560"/>
          <w:tab w:val="clear" w:pos="8640"/>
          <w:tab w:val="clear" w:pos="10080"/>
          <w:tab w:val="left" w:pos="6480"/>
          <w:tab w:val="right" w:pos="8280"/>
          <w:tab w:val="right" w:pos="9720"/>
        </w:tabs>
        <w:ind w:left="720" w:firstLine="0"/>
        <w:rPr>
          <w:b/>
          <w:sz w:val="8"/>
          <w:szCs w:val="8"/>
        </w:rPr>
      </w:pPr>
    </w:p>
    <w:p w14:paraId="2B27BB1F" w14:textId="77777777" w:rsidR="00442AF0" w:rsidRPr="0093020E" w:rsidRDefault="00442AF0" w:rsidP="00442AF0">
      <w:pPr>
        <w:pStyle w:val="a"/>
        <w:numPr>
          <w:ilvl w:val="0"/>
          <w:numId w:val="19"/>
        </w:numPr>
        <w:tabs>
          <w:tab w:val="clear" w:pos="6120"/>
          <w:tab w:val="clear" w:pos="7560"/>
          <w:tab w:val="clear" w:pos="8640"/>
          <w:tab w:val="clear" w:pos="10080"/>
          <w:tab w:val="left" w:pos="6480"/>
          <w:tab w:val="right" w:pos="8280"/>
          <w:tab w:val="right" w:pos="9720"/>
        </w:tabs>
        <w:rPr>
          <w:b/>
        </w:rPr>
      </w:pPr>
      <w:r w:rsidRPr="0093020E">
        <w:rPr>
          <w:b/>
        </w:rPr>
        <w:t xml:space="preserve">Option Year </w:t>
      </w:r>
      <w:r>
        <w:rPr>
          <w:b/>
        </w:rPr>
        <w:t>4</w:t>
      </w:r>
    </w:p>
    <w:tbl>
      <w:tblPr>
        <w:tblStyle w:val="TableGrid"/>
        <w:tblW w:w="936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60"/>
      </w:tblGrid>
      <w:tr w:rsidR="00442AF0" w:rsidRPr="00336170" w14:paraId="33C89443" w14:textId="77777777" w:rsidTr="00442AF0">
        <w:tc>
          <w:tcPr>
            <w:tcW w:w="8100" w:type="dxa"/>
          </w:tcPr>
          <w:p w14:paraId="2E425A3F" w14:textId="77777777" w:rsidR="00442AF0" w:rsidRPr="00336170" w:rsidRDefault="00442AF0" w:rsidP="00442AF0">
            <w:pPr>
              <w:pStyle w:val="a"/>
              <w:tabs>
                <w:tab w:val="clear" w:pos="6120"/>
                <w:tab w:val="clear" w:pos="7560"/>
                <w:tab w:val="clear" w:pos="8640"/>
                <w:tab w:val="clear" w:pos="10080"/>
              </w:tabs>
              <w:ind w:left="0" w:right="-360" w:firstLine="0"/>
            </w:pPr>
            <w:r w:rsidRPr="00336170">
              <w:t>Total Value of Option Year 1 of the LLNS Subcontract:</w:t>
            </w:r>
          </w:p>
        </w:tc>
        <w:tc>
          <w:tcPr>
            <w:tcW w:w="1260" w:type="dxa"/>
            <w:tcBorders>
              <w:bottom w:val="single" w:sz="4" w:space="0" w:color="auto"/>
            </w:tcBorders>
          </w:tcPr>
          <w:p w14:paraId="428CEF64" w14:textId="77777777" w:rsidR="00442AF0" w:rsidRPr="00336170" w:rsidRDefault="00442AF0" w:rsidP="00442AF0">
            <w:pPr>
              <w:pStyle w:val="a"/>
              <w:tabs>
                <w:tab w:val="clear" w:pos="6120"/>
                <w:tab w:val="clear" w:pos="7560"/>
                <w:tab w:val="clear" w:pos="8640"/>
                <w:tab w:val="clear" w:pos="10080"/>
              </w:tabs>
              <w:ind w:left="0" w:right="-36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t> </w:t>
            </w:r>
            <w:r>
              <w:t> </w:t>
            </w:r>
            <w:r>
              <w:t> </w:t>
            </w:r>
            <w:r>
              <w:t> </w:t>
            </w:r>
            <w:r>
              <w:t> </w:t>
            </w:r>
            <w:r w:rsidRPr="00B37C4C">
              <w:fldChar w:fldCharType="end"/>
            </w:r>
          </w:p>
        </w:tc>
      </w:tr>
      <w:tr w:rsidR="00442AF0" w:rsidRPr="00336170" w14:paraId="7787B8DD" w14:textId="77777777" w:rsidTr="00442AF0">
        <w:tc>
          <w:tcPr>
            <w:tcW w:w="8100" w:type="dxa"/>
          </w:tcPr>
          <w:p w14:paraId="30ECAC60" w14:textId="77777777" w:rsidR="00442AF0" w:rsidRPr="00336170" w:rsidRDefault="00442AF0" w:rsidP="00442AF0">
            <w:pPr>
              <w:pStyle w:val="a"/>
              <w:tabs>
                <w:tab w:val="clear" w:pos="6120"/>
                <w:tab w:val="clear" w:pos="7560"/>
                <w:tab w:val="clear" w:pos="8640"/>
                <w:tab w:val="clear" w:pos="10080"/>
              </w:tabs>
              <w:ind w:left="0" w:right="-360" w:firstLine="0"/>
              <w:rPr>
                <w:szCs w:val="24"/>
              </w:rPr>
            </w:pPr>
            <w:r w:rsidRPr="00336170">
              <w:rPr>
                <w:szCs w:val="24"/>
              </w:rPr>
              <w:t xml:space="preserve">Total Planned Subcontracted $ – all business concerns (LB &amp; SB) – Option Yr </w:t>
            </w:r>
            <w:r>
              <w:rPr>
                <w:szCs w:val="24"/>
              </w:rPr>
              <w:t>4</w:t>
            </w:r>
            <w:r w:rsidRPr="00336170">
              <w:rPr>
                <w:szCs w:val="24"/>
              </w:rPr>
              <w:t xml:space="preserve">: </w:t>
            </w:r>
          </w:p>
        </w:tc>
        <w:tc>
          <w:tcPr>
            <w:tcW w:w="1260" w:type="dxa"/>
            <w:tcBorders>
              <w:top w:val="single" w:sz="4" w:space="0" w:color="auto"/>
              <w:bottom w:val="single" w:sz="4" w:space="0" w:color="auto"/>
            </w:tcBorders>
          </w:tcPr>
          <w:p w14:paraId="029DB725" w14:textId="77777777" w:rsidR="00442AF0" w:rsidRPr="00336170" w:rsidRDefault="00442AF0" w:rsidP="00442AF0">
            <w:pPr>
              <w:pStyle w:val="a"/>
              <w:tabs>
                <w:tab w:val="clear" w:pos="6120"/>
                <w:tab w:val="clear" w:pos="7560"/>
                <w:tab w:val="clear" w:pos="8640"/>
                <w:tab w:val="clear" w:pos="10080"/>
              </w:tabs>
              <w:ind w:left="0" w:right="-360" w:firstLine="0"/>
              <w:rPr>
                <w:u w:val="single"/>
              </w:rPr>
            </w:pPr>
            <w:r w:rsidRPr="006A05DD">
              <w:t>$</w:t>
            </w:r>
            <w:r w:rsidRPr="00B37C4C">
              <w:fldChar w:fldCharType="begin">
                <w:ffData>
                  <w:name w:val="Text14"/>
                  <w:enabled/>
                  <w:calcOnExit w:val="0"/>
                  <w:textInput/>
                </w:ffData>
              </w:fldChar>
            </w:r>
            <w:r w:rsidRPr="00B37C4C">
              <w:instrText xml:space="preserve"> FORMTEXT </w:instrText>
            </w:r>
            <w:r w:rsidRPr="00B37C4C">
              <w:fldChar w:fldCharType="separate"/>
            </w:r>
            <w:r>
              <w:t> </w:t>
            </w:r>
            <w:r>
              <w:t> </w:t>
            </w:r>
            <w:r>
              <w:t> </w:t>
            </w:r>
            <w:r>
              <w:t> </w:t>
            </w:r>
            <w:r>
              <w:t> </w:t>
            </w:r>
            <w:r w:rsidRPr="00B37C4C">
              <w:fldChar w:fldCharType="end"/>
            </w:r>
          </w:p>
        </w:tc>
      </w:tr>
      <w:tr w:rsidR="00442AF0" w:rsidRPr="00336170" w14:paraId="4B0D6A85" w14:textId="77777777" w:rsidTr="00442AF0">
        <w:tc>
          <w:tcPr>
            <w:tcW w:w="8100" w:type="dxa"/>
          </w:tcPr>
          <w:p w14:paraId="2CCBFFDB" w14:textId="77777777" w:rsidR="00442AF0" w:rsidRPr="00336170" w:rsidRDefault="00442AF0" w:rsidP="00442AF0">
            <w:pPr>
              <w:pStyle w:val="a"/>
              <w:tabs>
                <w:tab w:val="clear" w:pos="6120"/>
                <w:tab w:val="clear" w:pos="7560"/>
                <w:tab w:val="clear" w:pos="8640"/>
                <w:tab w:val="clear" w:pos="10080"/>
              </w:tabs>
              <w:ind w:left="0" w:right="-360" w:firstLine="0"/>
            </w:pPr>
            <w:r w:rsidRPr="00336170">
              <w:t xml:space="preserve">Associated Percentage of Total Value of Option Year </w:t>
            </w:r>
            <w:r>
              <w:t>4</w:t>
            </w:r>
            <w:r w:rsidRPr="00336170">
              <w:t>:</w:t>
            </w:r>
          </w:p>
        </w:tc>
        <w:tc>
          <w:tcPr>
            <w:tcW w:w="1260" w:type="dxa"/>
            <w:tcBorders>
              <w:top w:val="single" w:sz="4" w:space="0" w:color="auto"/>
              <w:bottom w:val="single" w:sz="4" w:space="0" w:color="auto"/>
            </w:tcBorders>
          </w:tcPr>
          <w:p w14:paraId="292351FF" w14:textId="77777777" w:rsidR="00442AF0" w:rsidRPr="006A05DD" w:rsidRDefault="00442AF0" w:rsidP="00442AF0">
            <w:pPr>
              <w:pStyle w:val="a"/>
              <w:tabs>
                <w:tab w:val="clear" w:pos="6120"/>
                <w:tab w:val="clear" w:pos="7560"/>
                <w:tab w:val="clear" w:pos="8640"/>
                <w:tab w:val="clear" w:pos="10080"/>
              </w:tabs>
              <w:ind w:left="0" w:firstLine="0"/>
              <w:rPr>
                <w:u w:val="single"/>
              </w:rPr>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t>%</w:t>
            </w:r>
          </w:p>
        </w:tc>
      </w:tr>
      <w:tr w:rsidR="00442AF0" w:rsidRPr="00336170" w14:paraId="389ABBAF" w14:textId="77777777" w:rsidTr="00442AF0">
        <w:tc>
          <w:tcPr>
            <w:tcW w:w="8100" w:type="dxa"/>
          </w:tcPr>
          <w:p w14:paraId="5CBC43B6" w14:textId="77777777" w:rsidR="00442AF0" w:rsidRPr="00336170" w:rsidRDefault="00442AF0" w:rsidP="00442AF0">
            <w:pPr>
              <w:pStyle w:val="a"/>
              <w:tabs>
                <w:tab w:val="clear" w:pos="6120"/>
                <w:tab w:val="clear" w:pos="7560"/>
                <w:tab w:val="clear" w:pos="8640"/>
                <w:tab w:val="clear" w:pos="10080"/>
              </w:tabs>
              <w:ind w:left="0" w:firstLine="0"/>
            </w:pPr>
            <w:r w:rsidRPr="00336170">
              <w:t>Associated Percentage of Subcontract Total Estimated Value, inc</w:t>
            </w:r>
            <w:r>
              <w:t>luding</w:t>
            </w:r>
            <w:r w:rsidRPr="00336170">
              <w:t xml:space="preserve"> priced options:</w:t>
            </w:r>
          </w:p>
        </w:tc>
        <w:tc>
          <w:tcPr>
            <w:tcW w:w="1260" w:type="dxa"/>
            <w:tcBorders>
              <w:top w:val="single" w:sz="4" w:space="0" w:color="auto"/>
              <w:bottom w:val="single" w:sz="4" w:space="0" w:color="auto"/>
            </w:tcBorders>
          </w:tcPr>
          <w:p w14:paraId="3D7E7D53" w14:textId="77777777" w:rsidR="00442AF0" w:rsidRPr="00336170" w:rsidRDefault="00442AF0" w:rsidP="00442AF0">
            <w:pPr>
              <w:pStyle w:val="a"/>
              <w:tabs>
                <w:tab w:val="clear" w:pos="6120"/>
                <w:tab w:val="clear" w:pos="7560"/>
                <w:tab w:val="clear" w:pos="8640"/>
                <w:tab w:val="clear" w:pos="10080"/>
              </w:tabs>
              <w:ind w:left="0" w:firstLine="0"/>
            </w:pPr>
            <w:r>
              <w:t xml:space="preserve">       </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t>%</w:t>
            </w:r>
          </w:p>
        </w:tc>
      </w:tr>
    </w:tbl>
    <w:p w14:paraId="231EFCF2" w14:textId="77777777" w:rsidR="00442AF0" w:rsidRPr="00182300" w:rsidRDefault="00442AF0" w:rsidP="00442AF0">
      <w:pPr>
        <w:pStyle w:val="1"/>
        <w:tabs>
          <w:tab w:val="right" w:pos="9720"/>
        </w:tabs>
        <w:ind w:left="360" w:firstLine="0"/>
        <w:rPr>
          <w:sz w:val="8"/>
          <w:szCs w:val="8"/>
        </w:rPr>
      </w:pPr>
    </w:p>
    <w:tbl>
      <w:tblPr>
        <w:tblStyle w:val="TableGrid"/>
        <w:tblW w:w="9810" w:type="dxa"/>
        <w:tblInd w:w="715" w:type="dxa"/>
        <w:tblLook w:val="04A0" w:firstRow="1" w:lastRow="0" w:firstColumn="1" w:lastColumn="0" w:noHBand="0" w:noVBand="1"/>
      </w:tblPr>
      <w:tblGrid>
        <w:gridCol w:w="2706"/>
        <w:gridCol w:w="2334"/>
        <w:gridCol w:w="2700"/>
        <w:gridCol w:w="2070"/>
      </w:tblGrid>
      <w:tr w:rsidR="00442AF0" w:rsidRPr="0093020E" w14:paraId="0FB9F4F8" w14:textId="77777777" w:rsidTr="00442AF0">
        <w:tc>
          <w:tcPr>
            <w:tcW w:w="2706" w:type="dxa"/>
            <w:tcBorders>
              <w:bottom w:val="nil"/>
            </w:tcBorders>
          </w:tcPr>
          <w:p w14:paraId="76DA979E" w14:textId="77777777" w:rsidR="00442AF0" w:rsidRPr="0093020E" w:rsidRDefault="00442AF0" w:rsidP="00442AF0">
            <w:pPr>
              <w:pStyle w:val="a"/>
              <w:tabs>
                <w:tab w:val="clear" w:pos="6120"/>
                <w:tab w:val="left" w:pos="6480"/>
                <w:tab w:val="left" w:pos="8280"/>
                <w:tab w:val="right" w:pos="9720"/>
              </w:tabs>
              <w:ind w:left="0" w:firstLine="0"/>
              <w:jc w:val="center"/>
            </w:pPr>
          </w:p>
        </w:tc>
        <w:tc>
          <w:tcPr>
            <w:tcW w:w="2334" w:type="dxa"/>
            <w:tcBorders>
              <w:bottom w:val="nil"/>
            </w:tcBorders>
          </w:tcPr>
          <w:p w14:paraId="3AF78215" w14:textId="77777777" w:rsidR="00442AF0" w:rsidRPr="0093020E" w:rsidRDefault="00442AF0" w:rsidP="00442AF0">
            <w:pPr>
              <w:pStyle w:val="a"/>
              <w:tabs>
                <w:tab w:val="clear" w:pos="6120"/>
                <w:tab w:val="left" w:pos="6480"/>
                <w:tab w:val="left" w:pos="8280"/>
                <w:tab w:val="right" w:pos="9720"/>
              </w:tabs>
              <w:ind w:left="0" w:firstLine="0"/>
              <w:jc w:val="center"/>
            </w:pPr>
          </w:p>
        </w:tc>
        <w:tc>
          <w:tcPr>
            <w:tcW w:w="2700" w:type="dxa"/>
          </w:tcPr>
          <w:p w14:paraId="444638DE" w14:textId="77777777" w:rsidR="00442AF0" w:rsidRPr="0093020E" w:rsidRDefault="00442AF0" w:rsidP="00442AF0">
            <w:pPr>
              <w:pStyle w:val="a"/>
              <w:tabs>
                <w:tab w:val="clear" w:pos="6120"/>
                <w:tab w:val="left" w:pos="6480"/>
                <w:tab w:val="left" w:pos="8280"/>
                <w:tab w:val="right" w:pos="9720"/>
              </w:tabs>
              <w:ind w:left="0" w:firstLine="0"/>
              <w:jc w:val="center"/>
            </w:pPr>
            <w:r w:rsidRPr="0093020E">
              <w:t>Column (A)</w:t>
            </w:r>
          </w:p>
        </w:tc>
        <w:tc>
          <w:tcPr>
            <w:tcW w:w="2070" w:type="dxa"/>
          </w:tcPr>
          <w:p w14:paraId="5500834D" w14:textId="77777777" w:rsidR="00442AF0" w:rsidRPr="0093020E" w:rsidRDefault="00442AF0" w:rsidP="00442AF0">
            <w:pPr>
              <w:pStyle w:val="a"/>
              <w:tabs>
                <w:tab w:val="clear" w:pos="6120"/>
                <w:tab w:val="left" w:pos="6480"/>
                <w:tab w:val="left" w:pos="8280"/>
                <w:tab w:val="right" w:pos="9720"/>
              </w:tabs>
              <w:ind w:left="0" w:firstLine="0"/>
              <w:jc w:val="center"/>
            </w:pPr>
            <w:r w:rsidRPr="0093020E">
              <w:t>Column (B)</w:t>
            </w:r>
          </w:p>
        </w:tc>
      </w:tr>
      <w:tr w:rsidR="00442AF0" w:rsidRPr="0093020E" w14:paraId="61CF4AB6" w14:textId="77777777" w:rsidTr="00442AF0">
        <w:tc>
          <w:tcPr>
            <w:tcW w:w="2706" w:type="dxa"/>
            <w:tcBorders>
              <w:top w:val="nil"/>
            </w:tcBorders>
          </w:tcPr>
          <w:p w14:paraId="6BF79952" w14:textId="77777777" w:rsidR="00442AF0" w:rsidRPr="0093020E" w:rsidRDefault="00442AF0" w:rsidP="00442AF0">
            <w:pPr>
              <w:pStyle w:val="a"/>
              <w:tabs>
                <w:tab w:val="clear" w:pos="6120"/>
                <w:tab w:val="left" w:pos="6480"/>
                <w:tab w:val="left" w:pos="8280"/>
                <w:tab w:val="right" w:pos="9720"/>
              </w:tabs>
              <w:ind w:left="0" w:firstLine="0"/>
              <w:jc w:val="left"/>
            </w:pPr>
          </w:p>
        </w:tc>
        <w:tc>
          <w:tcPr>
            <w:tcW w:w="2334" w:type="dxa"/>
            <w:tcBorders>
              <w:top w:val="nil"/>
            </w:tcBorders>
          </w:tcPr>
          <w:p w14:paraId="14C1C6B8" w14:textId="77777777" w:rsidR="00442AF0" w:rsidRDefault="00442AF0" w:rsidP="00442AF0">
            <w:pPr>
              <w:pStyle w:val="a"/>
              <w:tabs>
                <w:tab w:val="clear" w:pos="6120"/>
                <w:tab w:val="left" w:pos="6480"/>
                <w:tab w:val="left" w:pos="8280"/>
                <w:tab w:val="right" w:pos="9720"/>
              </w:tabs>
              <w:ind w:left="0" w:firstLine="0"/>
              <w:jc w:val="center"/>
            </w:pPr>
            <w:r w:rsidRPr="0093020E">
              <w:t xml:space="preserve">Total </w:t>
            </w:r>
            <w:r>
              <w:t>Planned</w:t>
            </w:r>
          </w:p>
          <w:p w14:paraId="68F131EB" w14:textId="77777777" w:rsidR="00442AF0" w:rsidRPr="0093020E" w:rsidRDefault="00442AF0" w:rsidP="00442AF0">
            <w:pPr>
              <w:pStyle w:val="a"/>
              <w:tabs>
                <w:tab w:val="clear" w:pos="6120"/>
                <w:tab w:val="left" w:pos="6480"/>
                <w:tab w:val="left" w:pos="8280"/>
                <w:tab w:val="right" w:pos="9720"/>
              </w:tabs>
              <w:ind w:left="0" w:firstLine="0"/>
              <w:jc w:val="center"/>
            </w:pPr>
            <w:r w:rsidRPr="0093020E">
              <w:t>Subcontracted Dollars ($)</w:t>
            </w:r>
          </w:p>
        </w:tc>
        <w:tc>
          <w:tcPr>
            <w:tcW w:w="2700" w:type="dxa"/>
          </w:tcPr>
          <w:p w14:paraId="0815039A" w14:textId="77777777" w:rsidR="00442AF0" w:rsidRPr="0093020E" w:rsidRDefault="00442AF0" w:rsidP="00442AF0">
            <w:pPr>
              <w:pStyle w:val="a"/>
              <w:tabs>
                <w:tab w:val="clear" w:pos="6120"/>
                <w:tab w:val="left" w:pos="6480"/>
                <w:tab w:val="left" w:pos="8280"/>
                <w:tab w:val="right" w:pos="9720"/>
              </w:tabs>
              <w:ind w:left="0" w:firstLine="0"/>
              <w:jc w:val="center"/>
            </w:pPr>
            <w:r w:rsidRPr="0093020E">
              <w:t>Associated Percentage (%) of Total</w:t>
            </w:r>
            <w:r>
              <w:t xml:space="preserve"> Planned</w:t>
            </w:r>
            <w:r w:rsidRPr="0093020E">
              <w:t xml:space="preserve"> Subcontracted Dollars – all business concerns (LB and SB) – Option Year </w:t>
            </w:r>
            <w:r>
              <w:t>4</w:t>
            </w:r>
          </w:p>
        </w:tc>
        <w:tc>
          <w:tcPr>
            <w:tcW w:w="2070" w:type="dxa"/>
          </w:tcPr>
          <w:p w14:paraId="2937EEC2" w14:textId="77777777" w:rsidR="00442AF0" w:rsidRPr="0093020E" w:rsidRDefault="00442AF0" w:rsidP="00442AF0">
            <w:pPr>
              <w:pStyle w:val="a"/>
              <w:tabs>
                <w:tab w:val="clear" w:pos="6120"/>
                <w:tab w:val="left" w:pos="6480"/>
                <w:tab w:val="left" w:pos="8280"/>
                <w:tab w:val="right" w:pos="9720"/>
              </w:tabs>
              <w:ind w:left="0" w:firstLine="0"/>
              <w:jc w:val="center"/>
            </w:pPr>
            <w:r w:rsidRPr="0093020E">
              <w:t>Associated Percentage (%) of Subcontract Total Estimated Value</w:t>
            </w:r>
          </w:p>
        </w:tc>
      </w:tr>
      <w:tr w:rsidR="00442AF0" w:rsidRPr="0093020E" w14:paraId="04CA0257" w14:textId="77777777" w:rsidTr="00442AF0">
        <w:tc>
          <w:tcPr>
            <w:tcW w:w="2706" w:type="dxa"/>
          </w:tcPr>
          <w:p w14:paraId="687217D5"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LB</w:t>
            </w:r>
            <w:r w:rsidRPr="0093020E">
              <w:t xml:space="preserve"> concerns</w:t>
            </w:r>
          </w:p>
        </w:tc>
        <w:tc>
          <w:tcPr>
            <w:tcW w:w="2334" w:type="dxa"/>
          </w:tcPr>
          <w:p w14:paraId="7C093FE9"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09E5BF50"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4DE928AB"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6D6BA133" w14:textId="77777777" w:rsidTr="00442AF0">
        <w:tc>
          <w:tcPr>
            <w:tcW w:w="2706" w:type="dxa"/>
          </w:tcPr>
          <w:p w14:paraId="54C86B64" w14:textId="77777777" w:rsidR="00442AF0" w:rsidRPr="0093020E" w:rsidRDefault="00442AF0" w:rsidP="00442AF0">
            <w:pPr>
              <w:pStyle w:val="a"/>
              <w:tabs>
                <w:tab w:val="clear" w:pos="6120"/>
                <w:tab w:val="left" w:pos="6480"/>
                <w:tab w:val="left" w:pos="8280"/>
                <w:tab w:val="right" w:pos="9720"/>
              </w:tabs>
              <w:ind w:left="0" w:firstLine="0"/>
              <w:jc w:val="left"/>
              <w:rPr>
                <w:b/>
              </w:rPr>
            </w:pPr>
            <w:r w:rsidRPr="0093020E">
              <w:rPr>
                <w:b/>
              </w:rPr>
              <w:t>All SB concerns</w:t>
            </w:r>
          </w:p>
          <w:p w14:paraId="27CCC67A" w14:textId="77777777" w:rsidR="00442AF0" w:rsidRPr="0093020E" w:rsidRDefault="00442AF0" w:rsidP="00442AF0">
            <w:pPr>
              <w:pStyle w:val="a"/>
              <w:tabs>
                <w:tab w:val="clear" w:pos="6120"/>
                <w:tab w:val="left" w:pos="6480"/>
                <w:tab w:val="left" w:pos="8280"/>
                <w:tab w:val="right" w:pos="9720"/>
              </w:tabs>
              <w:ind w:left="0" w:firstLine="0"/>
              <w:jc w:val="left"/>
            </w:pPr>
            <w:r w:rsidRPr="0093020E">
              <w:t xml:space="preserve">(SB, SDB, WOSB, HZSB, VOSB, SDVOSB, </w:t>
            </w:r>
          </w:p>
          <w:p w14:paraId="75E7066A" w14:textId="77777777" w:rsidR="00442AF0" w:rsidRPr="0093020E" w:rsidRDefault="00442AF0" w:rsidP="00442AF0">
            <w:pPr>
              <w:pStyle w:val="a"/>
              <w:tabs>
                <w:tab w:val="clear" w:pos="6120"/>
                <w:tab w:val="left" w:pos="6480"/>
                <w:tab w:val="left" w:pos="8280"/>
                <w:tab w:val="right" w:pos="9720"/>
              </w:tabs>
              <w:ind w:left="0" w:firstLine="0"/>
              <w:jc w:val="left"/>
            </w:pPr>
            <w:r w:rsidRPr="0093020E">
              <w:t>ANCs, and Indian tribes when applicable)</w:t>
            </w:r>
          </w:p>
        </w:tc>
        <w:tc>
          <w:tcPr>
            <w:tcW w:w="2334" w:type="dxa"/>
          </w:tcPr>
          <w:p w14:paraId="3AEE1761"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5B03BC47"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395ADA0B"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2D747AA3" w14:textId="77777777" w:rsidTr="00442AF0">
        <w:tc>
          <w:tcPr>
            <w:tcW w:w="2706" w:type="dxa"/>
          </w:tcPr>
          <w:p w14:paraId="55140D20"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SDB</w:t>
            </w:r>
            <w:r w:rsidRPr="0093020E">
              <w:t xml:space="preserve">: </w:t>
            </w:r>
            <w:r w:rsidRPr="008A1371">
              <w:rPr>
                <w:szCs w:val="24"/>
              </w:rPr>
              <w:t>(includes ANCs and Indian tribes when applicable)</w:t>
            </w:r>
          </w:p>
        </w:tc>
        <w:tc>
          <w:tcPr>
            <w:tcW w:w="2334" w:type="dxa"/>
          </w:tcPr>
          <w:p w14:paraId="7D48582B"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5B6B57C4"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4012D4A4"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004FAE8F" w14:textId="77777777" w:rsidTr="00442AF0">
        <w:tc>
          <w:tcPr>
            <w:tcW w:w="2706" w:type="dxa"/>
          </w:tcPr>
          <w:p w14:paraId="689177A2"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WOSB</w:t>
            </w:r>
          </w:p>
        </w:tc>
        <w:tc>
          <w:tcPr>
            <w:tcW w:w="2334" w:type="dxa"/>
          </w:tcPr>
          <w:p w14:paraId="2FA77970"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46EA93A1"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302E6E71"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5A4D6E0A" w14:textId="77777777" w:rsidTr="00442AF0">
        <w:tc>
          <w:tcPr>
            <w:tcW w:w="2706" w:type="dxa"/>
          </w:tcPr>
          <w:p w14:paraId="0BE85EB2"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HZSB</w:t>
            </w:r>
          </w:p>
        </w:tc>
        <w:tc>
          <w:tcPr>
            <w:tcW w:w="2334" w:type="dxa"/>
          </w:tcPr>
          <w:p w14:paraId="6C8595B9"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5BCDD83A"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02ED07B5"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7016D922" w14:textId="77777777" w:rsidTr="00442AF0">
        <w:tc>
          <w:tcPr>
            <w:tcW w:w="2706" w:type="dxa"/>
          </w:tcPr>
          <w:p w14:paraId="678353D1"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VOSB</w:t>
            </w:r>
          </w:p>
        </w:tc>
        <w:tc>
          <w:tcPr>
            <w:tcW w:w="2334" w:type="dxa"/>
          </w:tcPr>
          <w:p w14:paraId="34337622"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3547BDD6"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1C4A7929"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r w:rsidR="00442AF0" w:rsidRPr="0093020E" w14:paraId="00DF3279" w14:textId="77777777" w:rsidTr="00442AF0">
        <w:tc>
          <w:tcPr>
            <w:tcW w:w="2706" w:type="dxa"/>
          </w:tcPr>
          <w:p w14:paraId="3794D2E1" w14:textId="77777777" w:rsidR="00442AF0" w:rsidRPr="0093020E" w:rsidRDefault="00442AF0" w:rsidP="00442AF0">
            <w:pPr>
              <w:pStyle w:val="a"/>
              <w:tabs>
                <w:tab w:val="clear" w:pos="6120"/>
                <w:tab w:val="left" w:pos="6480"/>
                <w:tab w:val="left" w:pos="8280"/>
                <w:tab w:val="right" w:pos="9720"/>
              </w:tabs>
              <w:ind w:left="0" w:firstLine="0"/>
              <w:jc w:val="left"/>
            </w:pPr>
            <w:r w:rsidRPr="0093020E">
              <w:rPr>
                <w:b/>
              </w:rPr>
              <w:t>SDVOSB</w:t>
            </w:r>
          </w:p>
        </w:tc>
        <w:tc>
          <w:tcPr>
            <w:tcW w:w="2334" w:type="dxa"/>
          </w:tcPr>
          <w:p w14:paraId="636AE05F" w14:textId="77777777" w:rsidR="00442AF0" w:rsidRPr="0093020E" w:rsidRDefault="00442AF0" w:rsidP="00442AF0">
            <w:pPr>
              <w:pStyle w:val="a"/>
              <w:tabs>
                <w:tab w:val="clear" w:pos="6120"/>
                <w:tab w:val="left" w:pos="6480"/>
                <w:tab w:val="left" w:pos="8280"/>
                <w:tab w:val="right" w:pos="9720"/>
              </w:tabs>
              <w:ind w:left="0" w:firstLine="0"/>
              <w:jc w:val="right"/>
            </w:pPr>
            <w:r w:rsidRPr="0093020E">
              <w:t>$</w:t>
            </w: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p>
        </w:tc>
        <w:tc>
          <w:tcPr>
            <w:tcW w:w="2700" w:type="dxa"/>
          </w:tcPr>
          <w:p w14:paraId="162E862A"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c>
          <w:tcPr>
            <w:tcW w:w="2070" w:type="dxa"/>
          </w:tcPr>
          <w:p w14:paraId="11DDB115" w14:textId="77777777" w:rsidR="00442AF0" w:rsidRPr="0093020E" w:rsidRDefault="00442AF0" w:rsidP="00442AF0">
            <w:pPr>
              <w:pStyle w:val="a"/>
              <w:tabs>
                <w:tab w:val="clear" w:pos="6120"/>
                <w:tab w:val="left" w:pos="6480"/>
                <w:tab w:val="left" w:pos="8280"/>
                <w:tab w:val="right" w:pos="9720"/>
              </w:tabs>
              <w:ind w:left="0" w:firstLine="0"/>
              <w:jc w:val="right"/>
            </w:pPr>
            <w:r w:rsidRPr="00B37C4C">
              <w:fldChar w:fldCharType="begin">
                <w:ffData>
                  <w:name w:val="Text14"/>
                  <w:enabled/>
                  <w:calcOnExit w:val="0"/>
                  <w:textInput/>
                </w:ffData>
              </w:fldChar>
            </w:r>
            <w:r w:rsidRPr="00B37C4C">
              <w:instrText xml:space="preserve"> FORMTEXT </w:instrText>
            </w:r>
            <w:r w:rsidRPr="00B37C4C">
              <w:fldChar w:fldCharType="separate"/>
            </w:r>
            <w:r w:rsidRPr="00B37C4C">
              <w:rPr>
                <w:noProof/>
              </w:rPr>
              <w:t> </w:t>
            </w:r>
            <w:r w:rsidRPr="00B37C4C">
              <w:rPr>
                <w:noProof/>
              </w:rPr>
              <w:t> </w:t>
            </w:r>
            <w:r w:rsidRPr="00B37C4C">
              <w:rPr>
                <w:noProof/>
              </w:rPr>
              <w:t> </w:t>
            </w:r>
            <w:r w:rsidRPr="00B37C4C">
              <w:rPr>
                <w:noProof/>
              </w:rPr>
              <w:t> </w:t>
            </w:r>
            <w:r w:rsidRPr="00B37C4C">
              <w:rPr>
                <w:noProof/>
              </w:rPr>
              <w:t> </w:t>
            </w:r>
            <w:r w:rsidRPr="00B37C4C">
              <w:fldChar w:fldCharType="end"/>
            </w:r>
            <w:r w:rsidRPr="0093020E">
              <w:t>%</w:t>
            </w:r>
          </w:p>
        </w:tc>
      </w:tr>
    </w:tbl>
    <w:p w14:paraId="0D9FF625" w14:textId="77777777" w:rsidR="00442AF0" w:rsidRPr="00F27871" w:rsidRDefault="00442AF0" w:rsidP="00182300">
      <w:pPr>
        <w:pStyle w:val="a"/>
        <w:keepNext/>
        <w:tabs>
          <w:tab w:val="right" w:pos="9720"/>
        </w:tabs>
        <w:ind w:left="720" w:hanging="360"/>
        <w:jc w:val="center"/>
        <w:rPr>
          <w:color w:val="000000"/>
        </w:rPr>
      </w:pPr>
    </w:p>
    <w:sectPr w:rsidR="00442AF0" w:rsidRPr="00F27871" w:rsidSect="00F1734E">
      <w:footerReference w:type="first" r:id="rId16"/>
      <w:pgSz w:w="12240" w:h="15840" w:code="1"/>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C510" w14:textId="77777777" w:rsidR="00C57BFC" w:rsidRDefault="00C57BFC">
      <w:r>
        <w:separator/>
      </w:r>
    </w:p>
  </w:endnote>
  <w:endnote w:type="continuationSeparator" w:id="0">
    <w:p w14:paraId="74A204D8" w14:textId="77777777" w:rsidR="00C57BFC" w:rsidRDefault="00C5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7AB3" w14:textId="77777777" w:rsidR="00442AF0" w:rsidRDefault="00442AF0">
    <w:pPr>
      <w:pStyle w:val="Footer"/>
      <w:widowControl w:val="0"/>
      <w:tabs>
        <w:tab w:val="clear" w:pos="4867"/>
        <w:tab w:val="center" w:pos="5040"/>
        <w:tab w:val="right" w:pos="10080"/>
      </w:tabs>
      <w:rPr>
        <w:sz w:val="20"/>
      </w:rPr>
    </w:pPr>
  </w:p>
  <w:p w14:paraId="59FDF008" w14:textId="5ED15E91" w:rsidR="00787D3A" w:rsidRDefault="00787D3A" w:rsidP="00787D3A">
    <w:pPr>
      <w:pStyle w:val="Footer"/>
      <w:tabs>
        <w:tab w:val="clear" w:pos="4867"/>
        <w:tab w:val="clear" w:pos="9720"/>
        <w:tab w:val="center" w:pos="5040"/>
        <w:tab w:val="right" w:pos="10080"/>
      </w:tabs>
      <w:rPr>
        <w:sz w:val="20"/>
      </w:rPr>
    </w:pPr>
    <w:r w:rsidRPr="0020574F">
      <w:rPr>
        <w:sz w:val="20"/>
      </w:rPr>
      <w:t>Small Business Subcontracting Plan</w:t>
    </w:r>
    <w:r>
      <w:rPr>
        <w:sz w:val="20"/>
      </w:rPr>
      <w:t xml:space="preserve"> </w:t>
    </w:r>
    <w:r w:rsidR="00F1734E">
      <w:rPr>
        <w:sz w:val="20"/>
      </w:rPr>
      <w:t>– Attachment A</w:t>
    </w:r>
    <w:r>
      <w:rPr>
        <w:sz w:val="20"/>
      </w:rPr>
      <w:tab/>
    </w:r>
    <w:r>
      <w:rPr>
        <w:rStyle w:val="PageNumber"/>
        <w:sz w:val="20"/>
      </w:rPr>
      <w:tab/>
      <w:t>(</w:t>
    </w:r>
    <w:r w:rsidR="008A1371">
      <w:rPr>
        <w:rStyle w:val="PageNumber"/>
        <w:sz w:val="20"/>
      </w:rPr>
      <w:t>10/</w:t>
    </w:r>
    <w:r w:rsidR="001A05C5">
      <w:rPr>
        <w:rStyle w:val="PageNumber"/>
        <w:sz w:val="20"/>
      </w:rPr>
      <w:t>29</w:t>
    </w:r>
    <w:r w:rsidR="008A1371">
      <w:rPr>
        <w:rStyle w:val="PageNumber"/>
        <w:sz w:val="20"/>
      </w:rPr>
      <w:t>/21</w:t>
    </w:r>
    <w:r>
      <w:rPr>
        <w:rStyle w:val="PageNumber"/>
        <w:sz w:val="20"/>
      </w:rPr>
      <w:t>)</w:t>
    </w:r>
  </w:p>
  <w:p w14:paraId="7DEE35EC" w14:textId="77777777" w:rsidR="00442AF0" w:rsidRDefault="00442AF0" w:rsidP="00787D3A">
    <w:pPr>
      <w:pStyle w:val="Footer"/>
      <w:widowControl w:val="0"/>
      <w:tabs>
        <w:tab w:val="clear" w:pos="4867"/>
        <w:tab w:val="center" w:pos="5040"/>
        <w:tab w:val="right" w:pos="1008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9DDC" w14:textId="77777777" w:rsidR="00442AF0" w:rsidRPr="0020574F" w:rsidRDefault="00442AF0">
    <w:pPr>
      <w:pStyle w:val="Footer"/>
      <w:tabs>
        <w:tab w:val="clear" w:pos="4867"/>
        <w:tab w:val="clear" w:pos="9720"/>
        <w:tab w:val="center" w:pos="5040"/>
        <w:tab w:val="right" w:pos="10080"/>
      </w:tabs>
      <w:rPr>
        <w:sz w:val="20"/>
      </w:rPr>
    </w:pPr>
  </w:p>
  <w:p w14:paraId="449900C0" w14:textId="586A958C" w:rsidR="00442AF0" w:rsidRDefault="00442AF0" w:rsidP="005835A1">
    <w:pPr>
      <w:pStyle w:val="Footer"/>
      <w:tabs>
        <w:tab w:val="clear" w:pos="4867"/>
        <w:tab w:val="clear" w:pos="9720"/>
        <w:tab w:val="center" w:pos="5040"/>
        <w:tab w:val="right" w:pos="10080"/>
      </w:tabs>
      <w:rPr>
        <w:sz w:val="20"/>
      </w:rPr>
    </w:pPr>
    <w:r w:rsidRPr="0020574F">
      <w:rPr>
        <w:sz w:val="20"/>
      </w:rPr>
      <w:t>Small Business Subcontracting Plan</w:t>
    </w:r>
    <w:r w:rsidR="00787D3A">
      <w:rPr>
        <w:sz w:val="20"/>
      </w:rPr>
      <w:t xml:space="preserve"> Instructions</w:t>
    </w:r>
    <w:r>
      <w:rPr>
        <w:sz w:val="20"/>
      </w:rPr>
      <w:tab/>
    </w:r>
    <w:r>
      <w:rPr>
        <w:rStyle w:val="PageNumber"/>
        <w:sz w:val="20"/>
      </w:rPr>
      <w:tab/>
      <w:t>(</w:t>
    </w:r>
    <w:r w:rsidR="008A1371">
      <w:rPr>
        <w:rStyle w:val="PageNumber"/>
        <w:sz w:val="20"/>
      </w:rPr>
      <w:t>10/</w:t>
    </w:r>
    <w:r w:rsidR="001A05C5">
      <w:rPr>
        <w:rStyle w:val="PageNumber"/>
        <w:sz w:val="20"/>
      </w:rPr>
      <w:t>29</w:t>
    </w:r>
    <w:r w:rsidR="008A1371">
      <w:rPr>
        <w:rStyle w:val="PageNumber"/>
        <w:sz w:val="20"/>
      </w:rPr>
      <w:t>/21</w:t>
    </w:r>
    <w:r>
      <w:rPr>
        <w:rStyle w:val="PageNumbe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BD49" w14:textId="77777777" w:rsidR="00787D3A" w:rsidRPr="0020574F" w:rsidRDefault="00787D3A">
    <w:pPr>
      <w:pStyle w:val="Footer"/>
      <w:tabs>
        <w:tab w:val="clear" w:pos="4867"/>
        <w:tab w:val="clear" w:pos="9720"/>
        <w:tab w:val="center" w:pos="5040"/>
        <w:tab w:val="right" w:pos="10080"/>
      </w:tabs>
      <w:rPr>
        <w:sz w:val="20"/>
      </w:rPr>
    </w:pPr>
  </w:p>
  <w:p w14:paraId="6F7A83FD" w14:textId="735BDD52" w:rsidR="00787D3A" w:rsidRDefault="00787D3A" w:rsidP="005835A1">
    <w:pPr>
      <w:pStyle w:val="Footer"/>
      <w:tabs>
        <w:tab w:val="clear" w:pos="4867"/>
        <w:tab w:val="clear" w:pos="9720"/>
        <w:tab w:val="center" w:pos="5040"/>
        <w:tab w:val="right" w:pos="10080"/>
      </w:tabs>
      <w:rPr>
        <w:sz w:val="20"/>
      </w:rPr>
    </w:pPr>
    <w:r w:rsidRPr="0020574F">
      <w:rPr>
        <w:sz w:val="20"/>
      </w:rPr>
      <w:t>Small Business Subcontracting Plan</w:t>
    </w:r>
    <w:r>
      <w:rPr>
        <w:sz w:val="20"/>
      </w:rPr>
      <w:t xml:space="preserve"> </w:t>
    </w:r>
    <w:r w:rsidR="008A1371">
      <w:rPr>
        <w:sz w:val="20"/>
      </w:rPr>
      <w:t>– Attachment A</w:t>
    </w:r>
    <w:r w:rsidR="008A1371">
      <w:rPr>
        <w:sz w:val="20"/>
      </w:rPr>
      <w:tab/>
    </w:r>
    <w:r w:rsidR="008A1371">
      <w:rPr>
        <w:rStyle w:val="PageNumber"/>
        <w:sz w:val="20"/>
      </w:rPr>
      <w:tab/>
      <w:t>(10/</w:t>
    </w:r>
    <w:r w:rsidR="001A05C5">
      <w:rPr>
        <w:rStyle w:val="PageNumber"/>
        <w:sz w:val="20"/>
      </w:rPr>
      <w:t>29</w:t>
    </w:r>
    <w:r w:rsidR="008A1371">
      <w:rPr>
        <w:rStyle w:val="PageNumber"/>
        <w:sz w:val="20"/>
      </w:rPr>
      <w:t>/21)</w:t>
    </w:r>
    <w:r>
      <w:rPr>
        <w:rStyle w:val="PageNumbe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BFC8" w14:textId="77777777" w:rsidR="00787D3A" w:rsidRPr="0020574F" w:rsidRDefault="00787D3A">
    <w:pPr>
      <w:pStyle w:val="Footer"/>
      <w:tabs>
        <w:tab w:val="clear" w:pos="4867"/>
        <w:tab w:val="clear" w:pos="9720"/>
        <w:tab w:val="center" w:pos="5040"/>
        <w:tab w:val="right" w:pos="10080"/>
      </w:tabs>
      <w:rPr>
        <w:sz w:val="20"/>
      </w:rPr>
    </w:pPr>
  </w:p>
  <w:p w14:paraId="5CFC332C" w14:textId="77777777" w:rsidR="00787D3A" w:rsidRDefault="00787D3A" w:rsidP="005835A1">
    <w:pPr>
      <w:pStyle w:val="Footer"/>
      <w:tabs>
        <w:tab w:val="clear" w:pos="4867"/>
        <w:tab w:val="clear" w:pos="9720"/>
        <w:tab w:val="center" w:pos="5040"/>
        <w:tab w:val="right" w:pos="10080"/>
      </w:tabs>
      <w:rPr>
        <w:sz w:val="20"/>
      </w:rPr>
    </w:pPr>
    <w:r w:rsidRPr="0020574F">
      <w:rPr>
        <w:sz w:val="20"/>
      </w:rPr>
      <w:t>Small Business Subcontracting Plan</w:t>
    </w:r>
    <w:r>
      <w:rPr>
        <w:sz w:val="20"/>
      </w:rPr>
      <w:t xml:space="preserve"> – Attachment A</w:t>
    </w:r>
    <w:r>
      <w:rPr>
        <w:sz w:val="20"/>
      </w:rPr>
      <w:tab/>
    </w:r>
    <w:r>
      <w:rPr>
        <w:rStyle w:val="PageNumber"/>
        <w:sz w:val="20"/>
      </w:rPr>
      <w:tab/>
      <w:t>(03/09/18)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04EA" w14:textId="77777777" w:rsidR="00C57BFC" w:rsidRDefault="00C57BFC">
      <w:r>
        <w:separator/>
      </w:r>
    </w:p>
  </w:footnote>
  <w:footnote w:type="continuationSeparator" w:id="0">
    <w:p w14:paraId="521C7228" w14:textId="77777777" w:rsidR="00C57BFC" w:rsidRDefault="00C5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310"/>
    <w:multiLevelType w:val="hybridMultilevel"/>
    <w:tmpl w:val="F042D9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D1D5D"/>
    <w:multiLevelType w:val="hybridMultilevel"/>
    <w:tmpl w:val="1CD21D36"/>
    <w:lvl w:ilvl="0" w:tplc="36D88A9C">
      <w:start w:val="1"/>
      <w:numFmt w:val="decimal"/>
      <w:lvlText w:val="%1."/>
      <w:lvlJc w:val="left"/>
      <w:pPr>
        <w:ind w:left="839" w:hanging="721"/>
      </w:pPr>
      <w:rPr>
        <w:rFonts w:ascii="Times New Roman" w:eastAsia="Times New Roman" w:hAnsi="Times New Roman" w:cs="Times New Roman" w:hint="default"/>
        <w:w w:val="100"/>
        <w:sz w:val="22"/>
        <w:szCs w:val="22"/>
      </w:rPr>
    </w:lvl>
    <w:lvl w:ilvl="1" w:tplc="97C8766A">
      <w:numFmt w:val="bullet"/>
      <w:lvlText w:val="•"/>
      <w:lvlJc w:val="left"/>
      <w:pPr>
        <w:ind w:left="4240" w:hanging="721"/>
      </w:pPr>
      <w:rPr>
        <w:rFonts w:hint="default"/>
      </w:rPr>
    </w:lvl>
    <w:lvl w:ilvl="2" w:tplc="1CBCDA22">
      <w:numFmt w:val="bullet"/>
      <w:lvlText w:val="•"/>
      <w:lvlJc w:val="left"/>
      <w:pPr>
        <w:ind w:left="4895" w:hanging="721"/>
      </w:pPr>
      <w:rPr>
        <w:rFonts w:hint="default"/>
      </w:rPr>
    </w:lvl>
    <w:lvl w:ilvl="3" w:tplc="F782CD10">
      <w:numFmt w:val="bullet"/>
      <w:lvlText w:val="•"/>
      <w:lvlJc w:val="left"/>
      <w:pPr>
        <w:ind w:left="5551" w:hanging="721"/>
      </w:pPr>
      <w:rPr>
        <w:rFonts w:hint="default"/>
      </w:rPr>
    </w:lvl>
    <w:lvl w:ilvl="4" w:tplc="74600538">
      <w:numFmt w:val="bullet"/>
      <w:lvlText w:val="•"/>
      <w:lvlJc w:val="left"/>
      <w:pPr>
        <w:ind w:left="6206" w:hanging="721"/>
      </w:pPr>
      <w:rPr>
        <w:rFonts w:hint="default"/>
      </w:rPr>
    </w:lvl>
    <w:lvl w:ilvl="5" w:tplc="8288066E">
      <w:numFmt w:val="bullet"/>
      <w:lvlText w:val="•"/>
      <w:lvlJc w:val="left"/>
      <w:pPr>
        <w:ind w:left="6862" w:hanging="721"/>
      </w:pPr>
      <w:rPr>
        <w:rFonts w:hint="default"/>
      </w:rPr>
    </w:lvl>
    <w:lvl w:ilvl="6" w:tplc="E834A90E">
      <w:numFmt w:val="bullet"/>
      <w:lvlText w:val="•"/>
      <w:lvlJc w:val="left"/>
      <w:pPr>
        <w:ind w:left="7517" w:hanging="721"/>
      </w:pPr>
      <w:rPr>
        <w:rFonts w:hint="default"/>
      </w:rPr>
    </w:lvl>
    <w:lvl w:ilvl="7" w:tplc="1AF6D632">
      <w:numFmt w:val="bullet"/>
      <w:lvlText w:val="•"/>
      <w:lvlJc w:val="left"/>
      <w:pPr>
        <w:ind w:left="8173" w:hanging="721"/>
      </w:pPr>
      <w:rPr>
        <w:rFonts w:hint="default"/>
      </w:rPr>
    </w:lvl>
    <w:lvl w:ilvl="8" w:tplc="C4FEE718">
      <w:numFmt w:val="bullet"/>
      <w:lvlText w:val="•"/>
      <w:lvlJc w:val="left"/>
      <w:pPr>
        <w:ind w:left="8828" w:hanging="721"/>
      </w:pPr>
      <w:rPr>
        <w:rFonts w:hint="default"/>
      </w:rPr>
    </w:lvl>
  </w:abstractNum>
  <w:abstractNum w:abstractNumId="2" w15:restartNumberingAfterBreak="0">
    <w:nsid w:val="0AEF24EF"/>
    <w:multiLevelType w:val="hybridMultilevel"/>
    <w:tmpl w:val="4B8461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1262C"/>
    <w:multiLevelType w:val="hybridMultilevel"/>
    <w:tmpl w:val="5378AAD8"/>
    <w:lvl w:ilvl="0" w:tplc="10224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8831A6"/>
    <w:multiLevelType w:val="hybridMultilevel"/>
    <w:tmpl w:val="02A0093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E2F7D"/>
    <w:multiLevelType w:val="hybridMultilevel"/>
    <w:tmpl w:val="94B200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756085"/>
    <w:multiLevelType w:val="hybridMultilevel"/>
    <w:tmpl w:val="DA28A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080C"/>
    <w:multiLevelType w:val="hybridMultilevel"/>
    <w:tmpl w:val="70C23C0C"/>
    <w:lvl w:ilvl="0" w:tplc="D5500D4C">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A649A"/>
    <w:multiLevelType w:val="singleLevel"/>
    <w:tmpl w:val="0409000F"/>
    <w:lvl w:ilvl="0">
      <w:start w:val="9"/>
      <w:numFmt w:val="decimal"/>
      <w:lvlText w:val="%1."/>
      <w:lvlJc w:val="left"/>
      <w:pPr>
        <w:tabs>
          <w:tab w:val="num" w:pos="360"/>
        </w:tabs>
        <w:ind w:left="360" w:hanging="360"/>
      </w:pPr>
      <w:rPr>
        <w:rFonts w:hint="default"/>
      </w:rPr>
    </w:lvl>
  </w:abstractNum>
  <w:abstractNum w:abstractNumId="9" w15:restartNumberingAfterBreak="0">
    <w:nsid w:val="3B4D3C37"/>
    <w:multiLevelType w:val="hybridMultilevel"/>
    <w:tmpl w:val="9CB67D96"/>
    <w:lvl w:ilvl="0" w:tplc="D7B491CA">
      <w:start w:val="3"/>
      <w:numFmt w:val="lowerLetter"/>
      <w:lvlText w:val="%1."/>
      <w:lvlJc w:val="left"/>
      <w:pPr>
        <w:ind w:left="4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E121B"/>
    <w:multiLevelType w:val="hybridMultilevel"/>
    <w:tmpl w:val="4D089D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6F3F07"/>
    <w:multiLevelType w:val="singleLevel"/>
    <w:tmpl w:val="489ABB94"/>
    <w:lvl w:ilvl="0">
      <w:start w:val="4"/>
      <w:numFmt w:val="bullet"/>
      <w:lvlText w:val=""/>
      <w:lvlJc w:val="left"/>
      <w:pPr>
        <w:tabs>
          <w:tab w:val="num" w:pos="1440"/>
        </w:tabs>
        <w:ind w:left="1440" w:hanging="360"/>
      </w:pPr>
      <w:rPr>
        <w:rFonts w:ascii="Symbol" w:hAnsi="Symbol" w:hint="default"/>
      </w:rPr>
    </w:lvl>
  </w:abstractNum>
  <w:abstractNum w:abstractNumId="12" w15:restartNumberingAfterBreak="0">
    <w:nsid w:val="5B9F38C3"/>
    <w:multiLevelType w:val="singleLevel"/>
    <w:tmpl w:val="0409000F"/>
    <w:lvl w:ilvl="0">
      <w:start w:val="5"/>
      <w:numFmt w:val="decimal"/>
      <w:lvlText w:val="%1."/>
      <w:lvlJc w:val="left"/>
      <w:pPr>
        <w:tabs>
          <w:tab w:val="num" w:pos="360"/>
        </w:tabs>
        <w:ind w:left="360" w:hanging="360"/>
      </w:pPr>
      <w:rPr>
        <w:rFonts w:hint="default"/>
      </w:rPr>
    </w:lvl>
  </w:abstractNum>
  <w:abstractNum w:abstractNumId="13" w15:restartNumberingAfterBreak="0">
    <w:nsid w:val="5BC027F7"/>
    <w:multiLevelType w:val="singleLevel"/>
    <w:tmpl w:val="D22EDF0E"/>
    <w:lvl w:ilvl="0">
      <w:start w:val="2"/>
      <w:numFmt w:val="decimal"/>
      <w:lvlText w:val="%1)"/>
      <w:lvlJc w:val="left"/>
      <w:pPr>
        <w:tabs>
          <w:tab w:val="num" w:pos="1440"/>
        </w:tabs>
        <w:ind w:left="1440" w:hanging="360"/>
      </w:pPr>
      <w:rPr>
        <w:rFonts w:hint="default"/>
      </w:rPr>
    </w:lvl>
  </w:abstractNum>
  <w:abstractNum w:abstractNumId="14" w15:restartNumberingAfterBreak="0">
    <w:nsid w:val="637546AA"/>
    <w:multiLevelType w:val="hybridMultilevel"/>
    <w:tmpl w:val="56AEB94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D821AB"/>
    <w:multiLevelType w:val="hybridMultilevel"/>
    <w:tmpl w:val="81B68D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DA5B2A"/>
    <w:multiLevelType w:val="hybridMultilevel"/>
    <w:tmpl w:val="949C9D5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341137"/>
    <w:multiLevelType w:val="hybridMultilevel"/>
    <w:tmpl w:val="851AD1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9B674F"/>
    <w:multiLevelType w:val="hybridMultilevel"/>
    <w:tmpl w:val="78C23BD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5D4E1C"/>
    <w:multiLevelType w:val="singleLevel"/>
    <w:tmpl w:val="B5B45C08"/>
    <w:lvl w:ilvl="0">
      <w:start w:val="4"/>
      <w:numFmt w:val="decimal"/>
      <w:lvlText w:val="%1)"/>
      <w:lvlJc w:val="left"/>
      <w:pPr>
        <w:tabs>
          <w:tab w:val="num" w:pos="1080"/>
        </w:tabs>
        <w:ind w:left="1080" w:hanging="360"/>
      </w:pPr>
      <w:rPr>
        <w:rFonts w:hint="default"/>
      </w:rPr>
    </w:lvl>
  </w:abstractNum>
  <w:num w:numId="1">
    <w:abstractNumId w:val="11"/>
  </w:num>
  <w:num w:numId="2">
    <w:abstractNumId w:val="12"/>
  </w:num>
  <w:num w:numId="3">
    <w:abstractNumId w:val="13"/>
  </w:num>
  <w:num w:numId="4">
    <w:abstractNumId w:val="8"/>
  </w:num>
  <w:num w:numId="5">
    <w:abstractNumId w:val="19"/>
  </w:num>
  <w:num w:numId="6">
    <w:abstractNumId w:val="17"/>
  </w:num>
  <w:num w:numId="7">
    <w:abstractNumId w:val="15"/>
  </w:num>
  <w:num w:numId="8">
    <w:abstractNumId w:val="2"/>
  </w:num>
  <w:num w:numId="9">
    <w:abstractNumId w:val="5"/>
  </w:num>
  <w:num w:numId="10">
    <w:abstractNumId w:val="0"/>
  </w:num>
  <w:num w:numId="11">
    <w:abstractNumId w:val="10"/>
  </w:num>
  <w:num w:numId="12">
    <w:abstractNumId w:val="16"/>
  </w:num>
  <w:num w:numId="13">
    <w:abstractNumId w:val="4"/>
  </w:num>
  <w:num w:numId="14">
    <w:abstractNumId w:val="3"/>
  </w:num>
  <w:num w:numId="15">
    <w:abstractNumId w:val="7"/>
  </w:num>
  <w:num w:numId="16">
    <w:abstractNumId w:val="18"/>
  </w:num>
  <w:num w:numId="17">
    <w:abstractNumId w:val="14"/>
  </w:num>
  <w:num w:numId="18">
    <w:abstractNumId w:val="6"/>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oKq3Knyz6VSV6TtINjJ9FHfVnrSkwqrZtaSGMcn7iEOlcfw/jkF3X9SAtrcq5o0nCBFMhRFZPdAL6ZnaxJ3w==" w:salt="j/xrar+NVBAucUCyd/WYwQ=="/>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60"/>
    <w:rsid w:val="00001E21"/>
    <w:rsid w:val="00025E08"/>
    <w:rsid w:val="00027648"/>
    <w:rsid w:val="000419A5"/>
    <w:rsid w:val="00041FF5"/>
    <w:rsid w:val="00047D6A"/>
    <w:rsid w:val="00060021"/>
    <w:rsid w:val="00060305"/>
    <w:rsid w:val="000609F3"/>
    <w:rsid w:val="000A3665"/>
    <w:rsid w:val="000D16D0"/>
    <w:rsid w:val="000D6869"/>
    <w:rsid w:val="000E19E9"/>
    <w:rsid w:val="000E6686"/>
    <w:rsid w:val="000F073A"/>
    <w:rsid w:val="000F30F2"/>
    <w:rsid w:val="0013097C"/>
    <w:rsid w:val="00134381"/>
    <w:rsid w:val="00152DEC"/>
    <w:rsid w:val="0017642D"/>
    <w:rsid w:val="001774D0"/>
    <w:rsid w:val="00180470"/>
    <w:rsid w:val="0018057A"/>
    <w:rsid w:val="0018227F"/>
    <w:rsid w:val="00182300"/>
    <w:rsid w:val="00191F66"/>
    <w:rsid w:val="00193E45"/>
    <w:rsid w:val="00194B60"/>
    <w:rsid w:val="001A05C5"/>
    <w:rsid w:val="001A6D1F"/>
    <w:rsid w:val="001B6CA2"/>
    <w:rsid w:val="001C0211"/>
    <w:rsid w:val="001C1948"/>
    <w:rsid w:val="001C7E8D"/>
    <w:rsid w:val="001F27D5"/>
    <w:rsid w:val="001F32E4"/>
    <w:rsid w:val="002022A2"/>
    <w:rsid w:val="00204E60"/>
    <w:rsid w:val="0020574F"/>
    <w:rsid w:val="002172FB"/>
    <w:rsid w:val="00233E99"/>
    <w:rsid w:val="00246649"/>
    <w:rsid w:val="00246809"/>
    <w:rsid w:val="00267415"/>
    <w:rsid w:val="00271D31"/>
    <w:rsid w:val="002915C7"/>
    <w:rsid w:val="0029581C"/>
    <w:rsid w:val="002965F3"/>
    <w:rsid w:val="00297BD3"/>
    <w:rsid w:val="002A3E52"/>
    <w:rsid w:val="002B582B"/>
    <w:rsid w:val="002C64CA"/>
    <w:rsid w:val="002D120D"/>
    <w:rsid w:val="002F0240"/>
    <w:rsid w:val="003139DB"/>
    <w:rsid w:val="003160FB"/>
    <w:rsid w:val="003223DE"/>
    <w:rsid w:val="00322C37"/>
    <w:rsid w:val="00324B87"/>
    <w:rsid w:val="00333696"/>
    <w:rsid w:val="003355A3"/>
    <w:rsid w:val="00336170"/>
    <w:rsid w:val="00353C45"/>
    <w:rsid w:val="00353D02"/>
    <w:rsid w:val="0036469B"/>
    <w:rsid w:val="003655EA"/>
    <w:rsid w:val="00367041"/>
    <w:rsid w:val="00373DB0"/>
    <w:rsid w:val="00376138"/>
    <w:rsid w:val="00377BDA"/>
    <w:rsid w:val="00394180"/>
    <w:rsid w:val="003B1A01"/>
    <w:rsid w:val="003E00D7"/>
    <w:rsid w:val="003E7BEE"/>
    <w:rsid w:val="003F6909"/>
    <w:rsid w:val="004137C1"/>
    <w:rsid w:val="00424C23"/>
    <w:rsid w:val="00431924"/>
    <w:rsid w:val="00442AF0"/>
    <w:rsid w:val="00443C18"/>
    <w:rsid w:val="00445007"/>
    <w:rsid w:val="004456CD"/>
    <w:rsid w:val="00450A1A"/>
    <w:rsid w:val="00461C5E"/>
    <w:rsid w:val="004673DE"/>
    <w:rsid w:val="004721DC"/>
    <w:rsid w:val="0048478E"/>
    <w:rsid w:val="00493171"/>
    <w:rsid w:val="00493970"/>
    <w:rsid w:val="00495471"/>
    <w:rsid w:val="00495D71"/>
    <w:rsid w:val="004A001D"/>
    <w:rsid w:val="004A7F8B"/>
    <w:rsid w:val="004B17E9"/>
    <w:rsid w:val="004D2C6C"/>
    <w:rsid w:val="004D5F4D"/>
    <w:rsid w:val="004E04B5"/>
    <w:rsid w:val="004F2131"/>
    <w:rsid w:val="00504304"/>
    <w:rsid w:val="00507E9F"/>
    <w:rsid w:val="005117EF"/>
    <w:rsid w:val="0052601D"/>
    <w:rsid w:val="00533073"/>
    <w:rsid w:val="00541796"/>
    <w:rsid w:val="00544D11"/>
    <w:rsid w:val="005714FC"/>
    <w:rsid w:val="00571C12"/>
    <w:rsid w:val="00573008"/>
    <w:rsid w:val="00576103"/>
    <w:rsid w:val="005835A1"/>
    <w:rsid w:val="005B1A14"/>
    <w:rsid w:val="005C2DF0"/>
    <w:rsid w:val="005C33C2"/>
    <w:rsid w:val="005D6E0A"/>
    <w:rsid w:val="005E2F4E"/>
    <w:rsid w:val="005F0F61"/>
    <w:rsid w:val="0061159D"/>
    <w:rsid w:val="00630196"/>
    <w:rsid w:val="006327AA"/>
    <w:rsid w:val="00636336"/>
    <w:rsid w:val="00654D64"/>
    <w:rsid w:val="0067659F"/>
    <w:rsid w:val="00680EEA"/>
    <w:rsid w:val="006906E3"/>
    <w:rsid w:val="006A05DD"/>
    <w:rsid w:val="006B35A2"/>
    <w:rsid w:val="006C095E"/>
    <w:rsid w:val="006C4CF8"/>
    <w:rsid w:val="006C5E43"/>
    <w:rsid w:val="006C5E5F"/>
    <w:rsid w:val="006F173B"/>
    <w:rsid w:val="006F58F2"/>
    <w:rsid w:val="00702792"/>
    <w:rsid w:val="007077DB"/>
    <w:rsid w:val="00710F58"/>
    <w:rsid w:val="007125A6"/>
    <w:rsid w:val="00713A23"/>
    <w:rsid w:val="00721C95"/>
    <w:rsid w:val="0072205E"/>
    <w:rsid w:val="00725758"/>
    <w:rsid w:val="0072732E"/>
    <w:rsid w:val="00730E79"/>
    <w:rsid w:val="00731C51"/>
    <w:rsid w:val="00734F51"/>
    <w:rsid w:val="00756C99"/>
    <w:rsid w:val="00777AC5"/>
    <w:rsid w:val="00787D3A"/>
    <w:rsid w:val="0079269F"/>
    <w:rsid w:val="007943F1"/>
    <w:rsid w:val="00795A04"/>
    <w:rsid w:val="007C32F5"/>
    <w:rsid w:val="007C55F2"/>
    <w:rsid w:val="00807DC7"/>
    <w:rsid w:val="0081257B"/>
    <w:rsid w:val="00813C17"/>
    <w:rsid w:val="00827352"/>
    <w:rsid w:val="00833512"/>
    <w:rsid w:val="00834009"/>
    <w:rsid w:val="00842D9A"/>
    <w:rsid w:val="00886CC0"/>
    <w:rsid w:val="00886EAE"/>
    <w:rsid w:val="00887CC6"/>
    <w:rsid w:val="00890CDC"/>
    <w:rsid w:val="008923B7"/>
    <w:rsid w:val="008A1371"/>
    <w:rsid w:val="008A6C45"/>
    <w:rsid w:val="008D1619"/>
    <w:rsid w:val="008F5F6E"/>
    <w:rsid w:val="00900643"/>
    <w:rsid w:val="0093020E"/>
    <w:rsid w:val="00940011"/>
    <w:rsid w:val="00975F1D"/>
    <w:rsid w:val="0098243D"/>
    <w:rsid w:val="00982656"/>
    <w:rsid w:val="00990E05"/>
    <w:rsid w:val="00994E2E"/>
    <w:rsid w:val="00995C5F"/>
    <w:rsid w:val="009A2728"/>
    <w:rsid w:val="009D297A"/>
    <w:rsid w:val="009D49BD"/>
    <w:rsid w:val="009E37FB"/>
    <w:rsid w:val="009F46FD"/>
    <w:rsid w:val="009F7FBF"/>
    <w:rsid w:val="00A117DD"/>
    <w:rsid w:val="00A27139"/>
    <w:rsid w:val="00A3216B"/>
    <w:rsid w:val="00A43945"/>
    <w:rsid w:val="00A46E0F"/>
    <w:rsid w:val="00A5164A"/>
    <w:rsid w:val="00A54463"/>
    <w:rsid w:val="00A56FBA"/>
    <w:rsid w:val="00A60098"/>
    <w:rsid w:val="00A85A11"/>
    <w:rsid w:val="00A861D2"/>
    <w:rsid w:val="00A9011B"/>
    <w:rsid w:val="00A925AF"/>
    <w:rsid w:val="00A94DEA"/>
    <w:rsid w:val="00A97265"/>
    <w:rsid w:val="00AA59ED"/>
    <w:rsid w:val="00AA7057"/>
    <w:rsid w:val="00AB36C6"/>
    <w:rsid w:val="00AB5AE7"/>
    <w:rsid w:val="00AB5DB7"/>
    <w:rsid w:val="00AC02B8"/>
    <w:rsid w:val="00AC42FD"/>
    <w:rsid w:val="00AD002F"/>
    <w:rsid w:val="00AD2415"/>
    <w:rsid w:val="00AD5CCC"/>
    <w:rsid w:val="00AD7ED7"/>
    <w:rsid w:val="00B23348"/>
    <w:rsid w:val="00B37C4C"/>
    <w:rsid w:val="00B37F8E"/>
    <w:rsid w:val="00B638DE"/>
    <w:rsid w:val="00B67279"/>
    <w:rsid w:val="00B90A72"/>
    <w:rsid w:val="00BA66F5"/>
    <w:rsid w:val="00BA7226"/>
    <w:rsid w:val="00BB38D7"/>
    <w:rsid w:val="00BB7F66"/>
    <w:rsid w:val="00BC31E7"/>
    <w:rsid w:val="00BC3BF1"/>
    <w:rsid w:val="00BD13DA"/>
    <w:rsid w:val="00BD6E0F"/>
    <w:rsid w:val="00BE608F"/>
    <w:rsid w:val="00C01CB0"/>
    <w:rsid w:val="00C06C18"/>
    <w:rsid w:val="00C136B3"/>
    <w:rsid w:val="00C1523D"/>
    <w:rsid w:val="00C27F31"/>
    <w:rsid w:val="00C33D61"/>
    <w:rsid w:val="00C372D4"/>
    <w:rsid w:val="00C416CB"/>
    <w:rsid w:val="00C4286D"/>
    <w:rsid w:val="00C43875"/>
    <w:rsid w:val="00C4692E"/>
    <w:rsid w:val="00C507EB"/>
    <w:rsid w:val="00C57BFC"/>
    <w:rsid w:val="00C67CA1"/>
    <w:rsid w:val="00C82630"/>
    <w:rsid w:val="00C920F9"/>
    <w:rsid w:val="00CA0649"/>
    <w:rsid w:val="00CA366A"/>
    <w:rsid w:val="00CB77DA"/>
    <w:rsid w:val="00CB7F30"/>
    <w:rsid w:val="00CD33DA"/>
    <w:rsid w:val="00CF3783"/>
    <w:rsid w:val="00D026B9"/>
    <w:rsid w:val="00D03F1B"/>
    <w:rsid w:val="00D0502B"/>
    <w:rsid w:val="00D07DED"/>
    <w:rsid w:val="00D10D24"/>
    <w:rsid w:val="00D2213A"/>
    <w:rsid w:val="00D24CC5"/>
    <w:rsid w:val="00D27B64"/>
    <w:rsid w:val="00D36807"/>
    <w:rsid w:val="00D41352"/>
    <w:rsid w:val="00D5420C"/>
    <w:rsid w:val="00D802C4"/>
    <w:rsid w:val="00D85372"/>
    <w:rsid w:val="00D864A6"/>
    <w:rsid w:val="00DB5E94"/>
    <w:rsid w:val="00DE086A"/>
    <w:rsid w:val="00DE4656"/>
    <w:rsid w:val="00E12C0E"/>
    <w:rsid w:val="00E210C5"/>
    <w:rsid w:val="00E253A0"/>
    <w:rsid w:val="00E35F96"/>
    <w:rsid w:val="00E363BC"/>
    <w:rsid w:val="00E61479"/>
    <w:rsid w:val="00E6173A"/>
    <w:rsid w:val="00E764DC"/>
    <w:rsid w:val="00E80C6C"/>
    <w:rsid w:val="00E90522"/>
    <w:rsid w:val="00E908C0"/>
    <w:rsid w:val="00E920B1"/>
    <w:rsid w:val="00ED3BE7"/>
    <w:rsid w:val="00ED4482"/>
    <w:rsid w:val="00ED6F9C"/>
    <w:rsid w:val="00F02170"/>
    <w:rsid w:val="00F11C68"/>
    <w:rsid w:val="00F12C5B"/>
    <w:rsid w:val="00F1734E"/>
    <w:rsid w:val="00F20AE0"/>
    <w:rsid w:val="00F27871"/>
    <w:rsid w:val="00F30503"/>
    <w:rsid w:val="00F413B9"/>
    <w:rsid w:val="00F445FE"/>
    <w:rsid w:val="00F47D5A"/>
    <w:rsid w:val="00F54ADB"/>
    <w:rsid w:val="00F55E5F"/>
    <w:rsid w:val="00F562E4"/>
    <w:rsid w:val="00F62BB1"/>
    <w:rsid w:val="00F67B60"/>
    <w:rsid w:val="00F76F13"/>
    <w:rsid w:val="00F8567F"/>
    <w:rsid w:val="00F866BA"/>
    <w:rsid w:val="00F9022E"/>
    <w:rsid w:val="00F90355"/>
    <w:rsid w:val="00F95034"/>
    <w:rsid w:val="00FA362C"/>
    <w:rsid w:val="00FA63DA"/>
    <w:rsid w:val="00FB029E"/>
    <w:rsid w:val="00FC6898"/>
    <w:rsid w:val="00FD04DC"/>
    <w:rsid w:val="00FD4C45"/>
    <w:rsid w:val="00FD5BC1"/>
    <w:rsid w:val="00FD7017"/>
    <w:rsid w:val="00FE045E"/>
    <w:rsid w:val="00FE0847"/>
    <w:rsid w:val="00FE1229"/>
    <w:rsid w:val="00FF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0DA7FFF2"/>
  <w15:docId w15:val="{8F8D2269-7548-449D-B9F7-5662ED52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229"/>
    <w:pPr>
      <w:jc w:val="both"/>
    </w:pPr>
    <w:rPr>
      <w:sz w:val="24"/>
    </w:rPr>
  </w:style>
  <w:style w:type="paragraph" w:styleId="Heading2">
    <w:name w:val="heading 2"/>
    <w:basedOn w:val="Normal"/>
    <w:next w:val="Normal"/>
    <w:qFormat/>
    <w:rsid w:val="00FE1229"/>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FE1229"/>
    <w:pPr>
      <w:tabs>
        <w:tab w:val="left" w:pos="720"/>
        <w:tab w:val="left" w:pos="1440"/>
        <w:tab w:val="left" w:pos="2160"/>
        <w:tab w:val="left" w:leader="dot" w:pos="8820"/>
        <w:tab w:val="right" w:pos="9360"/>
      </w:tabs>
    </w:pPr>
    <w:rPr>
      <w:rFonts w:ascii="Times" w:hAnsi="Times"/>
    </w:rPr>
  </w:style>
  <w:style w:type="paragraph" w:styleId="Footer">
    <w:name w:val="footer"/>
    <w:basedOn w:val="Normal"/>
    <w:link w:val="FooterChar"/>
    <w:uiPriority w:val="99"/>
    <w:rsid w:val="00FE1229"/>
    <w:pPr>
      <w:tabs>
        <w:tab w:val="center" w:pos="4867"/>
        <w:tab w:val="right" w:pos="9720"/>
      </w:tabs>
    </w:pPr>
  </w:style>
  <w:style w:type="paragraph" w:styleId="Header">
    <w:name w:val="header"/>
    <w:basedOn w:val="Normal"/>
    <w:rsid w:val="00FE1229"/>
  </w:style>
  <w:style w:type="paragraph" w:styleId="FootnoteText">
    <w:name w:val="footnote text"/>
    <w:basedOn w:val="Normal"/>
    <w:semiHidden/>
    <w:rsid w:val="00FE1229"/>
    <w:rPr>
      <w:sz w:val="20"/>
    </w:rPr>
  </w:style>
  <w:style w:type="character" w:styleId="FootnoteReference">
    <w:name w:val="footnote reference"/>
    <w:basedOn w:val="DefaultParagraphFont"/>
    <w:semiHidden/>
    <w:rsid w:val="00FE1229"/>
    <w:rPr>
      <w:vertAlign w:val="superscript"/>
    </w:rPr>
  </w:style>
  <w:style w:type="paragraph" w:styleId="BlockText">
    <w:name w:val="Block Text"/>
    <w:basedOn w:val="Normal"/>
    <w:rsid w:val="00FE1229"/>
    <w:pPr>
      <w:ind w:left="1440" w:right="1440"/>
    </w:pPr>
  </w:style>
  <w:style w:type="paragraph" w:customStyle="1" w:styleId="1">
    <w:name w:val="1."/>
    <w:basedOn w:val="Normal"/>
    <w:rsid w:val="00FE1229"/>
    <w:pPr>
      <w:ind w:left="720" w:hanging="720"/>
    </w:pPr>
  </w:style>
  <w:style w:type="paragraph" w:customStyle="1" w:styleId="a">
    <w:name w:val="a."/>
    <w:basedOn w:val="Normal"/>
    <w:rsid w:val="00FE1229"/>
    <w:pPr>
      <w:tabs>
        <w:tab w:val="left" w:pos="6120"/>
        <w:tab w:val="right" w:pos="7560"/>
        <w:tab w:val="left" w:pos="8640"/>
        <w:tab w:val="right" w:pos="10080"/>
      </w:tabs>
      <w:ind w:left="1440" w:hanging="720"/>
    </w:pPr>
  </w:style>
  <w:style w:type="character" w:styleId="PageNumber">
    <w:name w:val="page number"/>
    <w:basedOn w:val="DefaultParagraphFont"/>
    <w:rsid w:val="00FE1229"/>
  </w:style>
  <w:style w:type="paragraph" w:styleId="BodyText2">
    <w:name w:val="Body Text 2"/>
    <w:basedOn w:val="Normal"/>
    <w:rsid w:val="00FE1229"/>
    <w:pPr>
      <w:keepNext/>
      <w:ind w:hanging="720"/>
    </w:pPr>
  </w:style>
  <w:style w:type="paragraph" w:customStyle="1" w:styleId="10">
    <w:name w:val="1)"/>
    <w:basedOn w:val="Normal"/>
    <w:rsid w:val="00FE1229"/>
    <w:pPr>
      <w:spacing w:before="120"/>
      <w:ind w:left="2160" w:hanging="720"/>
    </w:pPr>
  </w:style>
  <w:style w:type="table" w:styleId="TableGrid">
    <w:name w:val="Table Grid"/>
    <w:basedOn w:val="TableNormal"/>
    <w:rsid w:val="004E04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802C4"/>
    <w:rPr>
      <w:color w:val="0000FF"/>
      <w:u w:val="single"/>
    </w:rPr>
  </w:style>
  <w:style w:type="paragraph" w:styleId="BalloonText">
    <w:name w:val="Balloon Text"/>
    <w:basedOn w:val="Normal"/>
    <w:semiHidden/>
    <w:rsid w:val="001C1948"/>
    <w:rPr>
      <w:rFonts w:ascii="Tahoma" w:hAnsi="Tahoma" w:cs="Tahoma"/>
      <w:sz w:val="16"/>
      <w:szCs w:val="16"/>
    </w:rPr>
  </w:style>
  <w:style w:type="character" w:styleId="FollowedHyperlink">
    <w:name w:val="FollowedHyperlink"/>
    <w:basedOn w:val="DefaultParagraphFont"/>
    <w:rsid w:val="00233E99"/>
    <w:rPr>
      <w:color w:val="800080" w:themeColor="followedHyperlink"/>
      <w:u w:val="single"/>
    </w:rPr>
  </w:style>
  <w:style w:type="paragraph" w:styleId="BodyText">
    <w:name w:val="Body Text"/>
    <w:basedOn w:val="Normal"/>
    <w:link w:val="BodyTextChar"/>
    <w:semiHidden/>
    <w:unhideWhenUsed/>
    <w:rsid w:val="004137C1"/>
    <w:pPr>
      <w:spacing w:after="120"/>
    </w:pPr>
  </w:style>
  <w:style w:type="character" w:customStyle="1" w:styleId="BodyTextChar">
    <w:name w:val="Body Text Char"/>
    <w:basedOn w:val="DefaultParagraphFont"/>
    <w:link w:val="BodyText"/>
    <w:semiHidden/>
    <w:rsid w:val="004137C1"/>
    <w:rPr>
      <w:sz w:val="24"/>
    </w:rPr>
  </w:style>
  <w:style w:type="paragraph" w:styleId="ListParagraph">
    <w:name w:val="List Paragraph"/>
    <w:basedOn w:val="Normal"/>
    <w:uiPriority w:val="1"/>
    <w:qFormat/>
    <w:rsid w:val="004137C1"/>
    <w:pPr>
      <w:widowControl w:val="0"/>
      <w:autoSpaceDE w:val="0"/>
      <w:autoSpaceDN w:val="0"/>
      <w:spacing w:before="197"/>
      <w:ind w:left="840" w:right="115" w:hanging="720"/>
    </w:pPr>
    <w:rPr>
      <w:sz w:val="22"/>
      <w:szCs w:val="22"/>
    </w:rPr>
  </w:style>
  <w:style w:type="character" w:customStyle="1" w:styleId="FooterChar">
    <w:name w:val="Footer Char"/>
    <w:basedOn w:val="DefaultParagraphFont"/>
    <w:link w:val="Footer"/>
    <w:uiPriority w:val="99"/>
    <w:rsid w:val="00787D3A"/>
    <w:rPr>
      <w:sz w:val="24"/>
    </w:rPr>
  </w:style>
  <w:style w:type="character" w:styleId="UnresolvedMention">
    <w:name w:val="Unresolved Mention"/>
    <w:basedOn w:val="DefaultParagraphFont"/>
    <w:uiPriority w:val="99"/>
    <w:semiHidden/>
    <w:unhideWhenUsed/>
    <w:rsid w:val="008A1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lapp.llnl.gov/enterprise/livelink/4907165/www.e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EE0881FBF7B4428EA3AA0E211C9E5E" ma:contentTypeVersion="4" ma:contentTypeDescription="Create a new document." ma:contentTypeScope="" ma:versionID="3d346e3ec74f7515522113e501e58364">
  <xsd:schema xmlns:xsd="http://www.w3.org/2001/XMLSchema" xmlns:xs="http://www.w3.org/2001/XMLSchema" xmlns:p="http://schemas.microsoft.com/office/2006/metadata/properties" xmlns:ns2="b5a0c8c8-e884-45fa-816e-4211481b3d4f" xmlns:ns3="1d057a4e-a995-4a93-9bec-8579e3b62619" targetNamespace="http://schemas.microsoft.com/office/2006/metadata/properties" ma:root="true" ma:fieldsID="fdaddccbe67c5be846b99ff04fc968fe" ns2:_="" ns3:_="">
    <xsd:import namespace="b5a0c8c8-e884-45fa-816e-4211481b3d4f"/>
    <xsd:import namespace="1d057a4e-a995-4a93-9bec-8579e3b626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0c8c8-e884-45fa-816e-4211481b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57a4e-a995-4a93-9bec-8579e3b626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78C7D-C1BF-4EE1-B624-8C19EB0C962D}">
  <ds:schemaRefs>
    <ds:schemaRef ds:uri="http://schemas.openxmlformats.org/officeDocument/2006/bibliography"/>
  </ds:schemaRefs>
</ds:datastoreItem>
</file>

<file path=customXml/itemProps2.xml><?xml version="1.0" encoding="utf-8"?>
<ds:datastoreItem xmlns:ds="http://schemas.openxmlformats.org/officeDocument/2006/customXml" ds:itemID="{5CC9FF35-9E76-40BF-84C5-18632FA7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0c8c8-e884-45fa-816e-4211481b3d4f"/>
    <ds:schemaRef ds:uri="1d057a4e-a995-4a93-9bec-8579e3b62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1A72F-5283-4029-BE43-DD848EDD2142}">
  <ds:schemaRefs>
    <ds:schemaRef ds:uri="http://schemas.microsoft.com/sharepoint/v3/contenttype/forms"/>
  </ds:schemaRefs>
</ds:datastoreItem>
</file>

<file path=customXml/itemProps4.xml><?xml version="1.0" encoding="utf-8"?>
<ds:datastoreItem xmlns:ds="http://schemas.openxmlformats.org/officeDocument/2006/customXml" ds:itemID="{05EE7A3E-7C84-49E2-A384-975ED126ED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Subcontracting Plan-Model</vt:lpstr>
    </vt:vector>
  </TitlesOfParts>
  <Company>LLNL</Company>
  <LinksUpToDate>false</LinksUpToDate>
  <CharactersWithSpaces>23257</CharactersWithSpaces>
  <SharedDoc>false</SharedDoc>
  <HLinks>
    <vt:vector size="12" baseType="variant">
      <vt:variant>
        <vt:i4>4718678</vt:i4>
      </vt:variant>
      <vt:variant>
        <vt:i4>199</vt:i4>
      </vt:variant>
      <vt:variant>
        <vt:i4>0</vt:i4>
      </vt:variant>
      <vt:variant>
        <vt:i4>5</vt:i4>
      </vt:variant>
      <vt:variant>
        <vt:lpwstr>www.esrs.gov</vt:lpwstr>
      </vt:variant>
      <vt:variant>
        <vt:lpwstr/>
      </vt:variant>
      <vt:variant>
        <vt:i4>2818162</vt:i4>
      </vt:variant>
      <vt:variant>
        <vt:i4>111</vt:i4>
      </vt:variant>
      <vt:variant>
        <vt:i4>0</vt:i4>
      </vt:variant>
      <vt:variant>
        <vt:i4>5</vt:i4>
      </vt:variant>
      <vt:variant>
        <vt:lpwstr>http://www.ccr.gov/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Subcontracting Plan-Model</dc:title>
  <dc:creator>LLNL Procurement / John O'Neill</dc:creator>
  <cp:lastModifiedBy>Wang, Amy</cp:lastModifiedBy>
  <cp:revision>26</cp:revision>
  <cp:lastPrinted>2018-03-08T23:52:00Z</cp:lastPrinted>
  <dcterms:created xsi:type="dcterms:W3CDTF">2018-03-09T00:31:00Z</dcterms:created>
  <dcterms:modified xsi:type="dcterms:W3CDTF">2021-10-25T17:45:00Z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0x0101004FEE0881FBF7B4428EA3AA0E211C9E5E</vt:lpwstr>
  </property>
</Properties>
</file>